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3043"/>
        </w:tabs>
        <w:adjustRightInd w:val="0"/>
        <w:snapToGrid w:val="0"/>
        <w:spacing w:before="624" w:beforeLines="200" w:line="450" w:lineRule="atLeast"/>
        <w:jc w:val="center"/>
        <w:rPr>
          <w:rFonts w:ascii="微软雅黑" w:hAnsi="微软雅黑"/>
          <w:b/>
          <w:color w:val="FF0000"/>
          <w:spacing w:val="-17"/>
          <w:w w:val="98"/>
          <w:sz w:val="96"/>
          <w:szCs w:val="96"/>
        </w:rPr>
      </w:pPr>
      <w: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rPr>
        <w:instrText xml:space="preserve">ADDIN CNKISM.UserStyle</w:instrText>
      </w:r>
      <w:r>
        <w:fldChar w:fldCharType="end"/>
      </w:r>
      <w:r>
        <w:fldChar w:fldCharType="begin"/>
      </w:r>
      <w:r>
        <w:rPr>
          <w:rFonts w:hint="eastAsia"/>
        </w:rPr>
        <w:instrText xml:space="preserve">ADDIN CNKISM.UserStyle</w:instrText>
      </w:r>
      <w:r>
        <w:fldChar w:fldCharType="end"/>
      </w:r>
      <w:r>
        <w:rPr>
          <w:rFonts w:ascii="微软雅黑" w:hAnsi="微软雅黑"/>
          <w:b/>
          <w:color w:val="FF0000"/>
          <w:spacing w:val="-17"/>
          <w:w w:val="98"/>
          <w:sz w:val="96"/>
          <w:szCs w:val="96"/>
        </w:rPr>
        <w:t>党委</w:t>
      </w:r>
      <w:r>
        <w:rPr>
          <w:rFonts w:hint="eastAsia" w:ascii="微软雅黑" w:hAnsi="微软雅黑"/>
          <w:b/>
          <w:color w:val="FF0000"/>
          <w:spacing w:val="-17"/>
          <w:w w:val="98"/>
          <w:sz w:val="96"/>
          <w:szCs w:val="96"/>
        </w:rPr>
        <w:t>会“第一议题”</w:t>
      </w:r>
      <w:r>
        <w:rPr>
          <w:rFonts w:ascii="微软雅黑" w:hAnsi="微软雅黑"/>
          <w:b/>
          <w:color w:val="FF0000"/>
          <w:spacing w:val="-17"/>
          <w:w w:val="98"/>
          <w:sz w:val="96"/>
          <w:szCs w:val="96"/>
        </w:rPr>
        <w:t>学习参阅</w:t>
      </w:r>
    </w:p>
    <w:p>
      <w:pPr>
        <w:tabs>
          <w:tab w:val="left" w:pos="3043"/>
        </w:tabs>
        <w:spacing w:line="450" w:lineRule="atLeast"/>
        <w:jc w:val="center"/>
        <w:rPr>
          <w:rFonts w:ascii="黑体" w:hAnsi="黑体" w:eastAsia="黑体" w:cs="黑体"/>
          <w:b/>
          <w:bCs/>
          <w:kern w:val="36"/>
          <w:sz w:val="32"/>
          <w:szCs w:val="32"/>
        </w:rPr>
      </w:pPr>
    </w:p>
    <w:p>
      <w:pPr>
        <w:tabs>
          <w:tab w:val="left" w:pos="3043"/>
        </w:tabs>
        <w:spacing w:line="450" w:lineRule="atLeast"/>
        <w:jc w:val="center"/>
        <w:rPr>
          <w:rFonts w:ascii="黑体" w:hAnsi="黑体" w:eastAsia="黑体" w:cs="黑体"/>
          <w:b/>
          <w:bCs/>
          <w:kern w:val="36"/>
          <w:sz w:val="32"/>
          <w:szCs w:val="32"/>
        </w:rPr>
      </w:pPr>
      <w:r>
        <w:rPr>
          <w:rFonts w:hint="eastAsia" w:ascii="黑体" w:hAnsi="黑体" w:eastAsia="黑体" w:cs="黑体"/>
          <w:b/>
          <w:bCs/>
          <w:kern w:val="36"/>
          <w:sz w:val="32"/>
          <w:szCs w:val="32"/>
        </w:rPr>
        <w:t>2022年</w:t>
      </w:r>
      <w:r>
        <w:rPr>
          <w:rFonts w:hint="eastAsia" w:ascii="黑体" w:hAnsi="黑体" w:eastAsia="黑体" w:cs="黑体"/>
          <w:b/>
          <w:bCs/>
          <w:spacing w:val="-102"/>
          <w:kern w:val="36"/>
          <w:sz w:val="32"/>
          <w:szCs w:val="32"/>
        </w:rPr>
        <w:t xml:space="preserve">  </w:t>
      </w:r>
      <w:r>
        <w:rPr>
          <w:rFonts w:hint="eastAsia" w:ascii="黑体" w:hAnsi="黑体" w:eastAsia="黑体" w:cs="黑体"/>
          <w:b/>
          <w:bCs/>
          <w:kern w:val="36"/>
          <w:sz w:val="32"/>
          <w:szCs w:val="32"/>
        </w:rPr>
        <w:t>第1</w:t>
      </w:r>
      <w:r>
        <w:rPr>
          <w:rFonts w:hint="eastAsia" w:ascii="黑体" w:hAnsi="黑体" w:eastAsia="黑体" w:cs="黑体"/>
          <w:b/>
          <w:bCs/>
          <w:kern w:val="36"/>
          <w:sz w:val="32"/>
          <w:szCs w:val="32"/>
          <w:lang w:val="en-US" w:eastAsia="zh-CN"/>
        </w:rPr>
        <w:t>5</w:t>
      </w:r>
      <w:r>
        <w:rPr>
          <w:rFonts w:hint="eastAsia" w:ascii="黑体" w:hAnsi="黑体" w:eastAsia="黑体" w:cs="黑体"/>
          <w:b/>
          <w:bCs/>
          <w:kern w:val="36"/>
          <w:sz w:val="32"/>
          <w:szCs w:val="32"/>
        </w:rPr>
        <w:t>期 （第</w:t>
      </w:r>
      <w:r>
        <w:rPr>
          <w:rFonts w:hint="eastAsia" w:ascii="黑体" w:hAnsi="黑体" w:eastAsia="黑体" w:cs="黑体"/>
          <w:b/>
          <w:bCs/>
          <w:kern w:val="36"/>
          <w:sz w:val="32"/>
          <w:szCs w:val="32"/>
          <w:lang w:val="en-US" w:eastAsia="zh-CN"/>
        </w:rPr>
        <w:t>60</w:t>
      </w:r>
      <w:r>
        <w:rPr>
          <w:rFonts w:hint="eastAsia" w:ascii="黑体" w:hAnsi="黑体" w:eastAsia="黑体" w:cs="黑体"/>
          <w:b/>
          <w:bCs/>
          <w:kern w:val="36"/>
          <w:sz w:val="32"/>
          <w:szCs w:val="32"/>
        </w:rPr>
        <w:t>次党委会）</w:t>
      </w:r>
    </w:p>
    <w:p>
      <w:pPr>
        <w:pStyle w:val="13"/>
        <w:spacing w:line="450" w:lineRule="atLeast"/>
        <w:jc w:val="center"/>
        <w:rPr>
          <w:rFonts w:hint="default" w:ascii="方正小标宋简体" w:hAnsi="方正小标宋简体" w:eastAsia="方正小标宋简体" w:cs="方正小标宋简体"/>
          <w:b/>
          <w:bCs/>
          <w:sz w:val="32"/>
          <w:szCs w:val="32"/>
        </w:rPr>
      </w:pPr>
      <w:r>
        <w:rPr>
          <w:rFonts w:ascii="黑体" w:hAnsi="黑体" w:eastAsia="黑体" w:cs="黑体"/>
          <w:b/>
          <w:bCs/>
          <w:sz w:val="32"/>
          <w:szCs w:val="32"/>
          <w:u w:val="single"/>
        </w:rPr>
        <w:t>南阳理工学院党委宣传部编印</w:t>
      </w:r>
      <w:r>
        <w:rPr>
          <w:rFonts w:ascii="黑体" w:hAnsi="黑体" w:eastAsia="黑体" w:cs="黑体"/>
          <w:b/>
          <w:bCs/>
          <w:kern w:val="13"/>
          <w:sz w:val="32"/>
          <w:szCs w:val="32"/>
          <w:u w:val="single"/>
        </w:rPr>
        <w:t xml:space="preserve">            2022年</w:t>
      </w:r>
      <w:r>
        <w:rPr>
          <w:rFonts w:hint="eastAsia" w:ascii="黑体" w:hAnsi="黑体" w:eastAsia="黑体" w:cs="黑体"/>
          <w:b/>
          <w:bCs/>
          <w:kern w:val="13"/>
          <w:sz w:val="32"/>
          <w:szCs w:val="32"/>
          <w:u w:val="single"/>
          <w:lang w:val="en-US" w:eastAsia="zh-CN"/>
        </w:rPr>
        <w:t>9</w:t>
      </w:r>
      <w:r>
        <w:rPr>
          <w:rFonts w:ascii="黑体" w:hAnsi="黑体" w:eastAsia="黑体" w:cs="黑体"/>
          <w:b/>
          <w:bCs/>
          <w:kern w:val="13"/>
          <w:sz w:val="32"/>
          <w:szCs w:val="32"/>
          <w:u w:val="single"/>
        </w:rPr>
        <w:t>月</w:t>
      </w:r>
      <w:r>
        <w:rPr>
          <w:rFonts w:hint="eastAsia" w:ascii="黑体" w:hAnsi="黑体" w:eastAsia="黑体" w:cs="黑体"/>
          <w:b/>
          <w:bCs/>
          <w:kern w:val="13"/>
          <w:sz w:val="32"/>
          <w:szCs w:val="32"/>
          <w:u w:val="single"/>
          <w:lang w:val="en-US" w:eastAsia="zh-CN"/>
        </w:rPr>
        <w:t>1</w:t>
      </w:r>
      <w:r>
        <w:rPr>
          <w:rFonts w:ascii="黑体" w:hAnsi="黑体" w:eastAsia="黑体" w:cs="黑体"/>
          <w:b/>
          <w:bCs/>
          <w:kern w:val="13"/>
          <w:sz w:val="32"/>
          <w:szCs w:val="32"/>
          <w:u w:val="single"/>
        </w:rPr>
        <w:t>日</w:t>
      </w:r>
    </w:p>
    <w:p>
      <w:pPr>
        <w:tabs>
          <w:tab w:val="left" w:pos="3043"/>
        </w:tabs>
        <w:spacing w:line="450" w:lineRule="atLeast"/>
        <w:jc w:val="center"/>
        <w:rPr>
          <w:rFonts w:hint="eastAsia" w:ascii="黑体" w:hAnsi="黑体" w:eastAsia="黑体" w:cs="黑体"/>
          <w:b/>
          <w:bCs/>
          <w:kern w:val="36"/>
          <w:sz w:val="32"/>
          <w:szCs w:val="32"/>
        </w:rPr>
      </w:pPr>
      <w:r>
        <w:rPr>
          <w:rFonts w:hint="eastAsia" w:ascii="黑体" w:hAnsi="黑体" w:eastAsia="黑体" w:cs="黑体"/>
          <w:b/>
          <w:bCs/>
          <w:kern w:val="36"/>
          <w:sz w:val="32"/>
          <w:szCs w:val="32"/>
        </w:rPr>
        <w:t>目 录</w:t>
      </w:r>
    </w:p>
    <w:p>
      <w:pPr>
        <w:tabs>
          <w:tab w:val="left" w:pos="3043"/>
        </w:tabs>
        <w:spacing w:line="450" w:lineRule="atLeast"/>
        <w:jc w:val="left"/>
        <w:rPr>
          <w:rFonts w:hint="eastAsia" w:ascii="黑体" w:hAnsi="黑体" w:eastAsia="黑体" w:cs="黑体"/>
          <w:b/>
          <w:bCs/>
          <w:kern w:val="36"/>
          <w:sz w:val="32"/>
          <w:szCs w:val="32"/>
          <w:lang w:val="en-US" w:eastAsia="zh-CN"/>
        </w:rPr>
      </w:pPr>
      <w:r>
        <w:rPr>
          <w:rFonts w:hint="eastAsia" w:ascii="黑体" w:hAnsi="黑体" w:eastAsia="黑体" w:cs="黑体"/>
          <w:b/>
          <w:bCs/>
          <w:kern w:val="36"/>
          <w:sz w:val="32"/>
          <w:szCs w:val="32"/>
          <w:lang w:val="en-US" w:eastAsia="zh-CN"/>
        </w:rPr>
        <w:t>一、重点学习内容：</w:t>
      </w:r>
    </w:p>
    <w:p>
      <w:pPr>
        <w:rPr>
          <w:rFonts w:hint="eastAsia" w:ascii="仿宋" w:hAnsi="仿宋" w:eastAsia="仿宋" w:cs="仿宋"/>
          <w:b/>
          <w:bCs/>
          <w:snapToGrid w:val="0"/>
          <w:kern w:val="44"/>
          <w:sz w:val="32"/>
          <w:szCs w:val="28"/>
          <w:lang w:val="en-US" w:eastAsia="zh-CN" w:bidi="ar-SA"/>
        </w:rPr>
      </w:pPr>
      <w:r>
        <w:rPr>
          <w:rFonts w:hint="eastAsia" w:ascii="仿宋" w:hAnsi="仿宋" w:eastAsia="仿宋" w:cs="仿宋"/>
          <w:b/>
          <w:bCs/>
          <w:snapToGrid w:val="0"/>
          <w:kern w:val="44"/>
          <w:sz w:val="32"/>
          <w:szCs w:val="28"/>
          <w:lang w:val="en-US" w:eastAsia="zh-CN" w:bidi="ar-SA"/>
        </w:rPr>
        <w:t>1.习近平在省部级主要领导干部“学习习近平总书记重要讲话精神，迎接党的二十大”专题研讨班上发表重要讲话</w:t>
      </w:r>
    </w:p>
    <w:p>
      <w:pPr>
        <w:pStyle w:val="2"/>
        <w:widowControl/>
        <w:spacing w:before="0" w:beforeAutospacing="0" w:after="0" w:afterAutospacing="0" w:line="23" w:lineRule="atLeast"/>
        <w:rPr>
          <w:rFonts w:hint="eastAsia"/>
        </w:rPr>
      </w:pPr>
      <w:r>
        <w:rPr>
          <w:rFonts w:hint="eastAsia" w:ascii="仿宋" w:hAnsi="仿宋" w:eastAsia="仿宋" w:cs="仿宋"/>
          <w:b/>
          <w:bCs/>
          <w:snapToGrid w:val="0"/>
          <w:kern w:val="44"/>
          <w:sz w:val="32"/>
          <w:szCs w:val="28"/>
          <w:lang w:val="en-US" w:eastAsia="zh-CN" w:bidi="ar-SA"/>
        </w:rPr>
        <w:t>2</w:t>
      </w:r>
      <w:r>
        <w:rPr>
          <w:rFonts w:hint="eastAsia" w:ascii="仿宋" w:hAnsi="仿宋" w:eastAsia="仿宋" w:cs="仿宋"/>
          <w:sz w:val="32"/>
          <w:szCs w:val="28"/>
          <w:lang w:val="en-US" w:eastAsia="zh-CN"/>
        </w:rPr>
        <w:t>.</w:t>
      </w:r>
      <w:r>
        <w:rPr>
          <w:rFonts w:hint="eastAsia" w:ascii="仿宋" w:hAnsi="仿宋" w:eastAsia="仿宋" w:cs="仿宋"/>
          <w:sz w:val="32"/>
          <w:szCs w:val="28"/>
        </w:rPr>
        <w:t>中共中央政治局召开会议 分析研究当前经济形势和经济工作 审议《关于十九届中央第九轮巡视情况的综合报告》 中共中央总书记习近平主持会议</w:t>
      </w:r>
    </w:p>
    <w:p>
      <w:pPr>
        <w:pStyle w:val="2"/>
        <w:widowControl/>
        <w:spacing w:before="0" w:beforeAutospacing="0" w:after="0" w:afterAutospacing="0" w:line="23" w:lineRule="atLeast"/>
        <w:rPr>
          <w:rFonts w:hint="eastAsia"/>
        </w:rPr>
      </w:pPr>
      <w:r>
        <w:rPr>
          <w:rFonts w:hint="eastAsia" w:ascii="仿宋" w:hAnsi="仿宋" w:eastAsia="仿宋" w:cs="仿宋"/>
          <w:sz w:val="32"/>
          <w:szCs w:val="28"/>
          <w:lang w:val="en-US" w:eastAsia="zh-CN"/>
        </w:rPr>
        <w:t>3.</w:t>
      </w:r>
      <w:r>
        <w:rPr>
          <w:rFonts w:hint="eastAsia" w:ascii="仿宋" w:hAnsi="仿宋" w:eastAsia="仿宋" w:cs="仿宋"/>
          <w:sz w:val="32"/>
          <w:szCs w:val="28"/>
        </w:rPr>
        <w:t>习近平主持十九届中共中央政治局第四十一次集体学习并发表重要讲话</w:t>
      </w:r>
    </w:p>
    <w:p>
      <w:pPr>
        <w:pStyle w:val="2"/>
        <w:widowControl/>
        <w:spacing w:before="0" w:beforeAutospacing="0" w:after="0" w:afterAutospacing="0" w:line="23" w:lineRule="atLeast"/>
        <w:rPr>
          <w:rFonts w:hint="eastAsia" w:ascii="仿宋" w:hAnsi="仿宋" w:eastAsia="仿宋" w:cs="仿宋"/>
          <w:sz w:val="32"/>
          <w:szCs w:val="28"/>
        </w:rPr>
      </w:pPr>
      <w:r>
        <w:rPr>
          <w:rFonts w:hint="eastAsia" w:ascii="仿宋" w:hAnsi="仿宋" w:eastAsia="仿宋" w:cs="仿宋"/>
          <w:sz w:val="32"/>
          <w:szCs w:val="28"/>
          <w:lang w:val="en-US" w:eastAsia="zh-CN"/>
        </w:rPr>
        <w:t>4.</w:t>
      </w:r>
      <w:r>
        <w:rPr>
          <w:rFonts w:hint="eastAsia" w:ascii="仿宋" w:hAnsi="仿宋" w:eastAsia="仿宋" w:cs="仿宋"/>
          <w:sz w:val="32"/>
          <w:szCs w:val="28"/>
        </w:rPr>
        <w:t>习近平在参观“领航强军向复兴——新时代国防和军队建设成就展”时强调 再接再厉 锐意进取 埋头苦干 奋力实现建军一百年奋斗目标</w:t>
      </w:r>
    </w:p>
    <w:p>
      <w:pPr>
        <w:pStyle w:val="2"/>
        <w:widowControl/>
        <w:spacing w:before="0" w:beforeAutospacing="0" w:after="0" w:afterAutospacing="0" w:line="23" w:lineRule="atLeast"/>
        <w:rPr>
          <w:rFonts w:hint="eastAsia" w:ascii="黑体" w:hAnsi="黑体" w:eastAsia="黑体" w:cs="黑体"/>
          <w:b/>
          <w:bCs/>
          <w:kern w:val="36"/>
          <w:sz w:val="32"/>
          <w:szCs w:val="32"/>
          <w:lang w:val="en-US" w:eastAsia="zh-CN"/>
        </w:rPr>
      </w:pPr>
      <w:r>
        <w:rPr>
          <w:rFonts w:hint="eastAsia" w:ascii="仿宋" w:hAnsi="仿宋" w:eastAsia="仿宋" w:cs="仿宋"/>
          <w:sz w:val="32"/>
          <w:szCs w:val="28"/>
          <w:lang w:val="en-US" w:eastAsia="zh-CN"/>
        </w:rPr>
        <w:t>5.</w:t>
      </w:r>
      <w:r>
        <w:rPr>
          <w:rFonts w:hint="eastAsia" w:ascii="仿宋" w:hAnsi="仿宋" w:eastAsia="仿宋" w:cs="仿宋"/>
          <w:sz w:val="32"/>
          <w:szCs w:val="28"/>
        </w:rPr>
        <w:t>习近平在中央统战工作会议上强调 促进海内外中华儿女团结奋斗 为中华民族伟大复兴汇聚伟力</w:t>
      </w:r>
    </w:p>
    <w:p>
      <w:pPr>
        <w:tabs>
          <w:tab w:val="left" w:pos="3043"/>
        </w:tabs>
        <w:spacing w:line="450" w:lineRule="atLeast"/>
        <w:jc w:val="left"/>
        <w:rPr>
          <w:rFonts w:hint="default" w:ascii="黑体" w:hAnsi="黑体" w:eastAsia="黑体" w:cs="黑体"/>
          <w:b/>
          <w:bCs/>
          <w:kern w:val="36"/>
          <w:sz w:val="32"/>
          <w:szCs w:val="32"/>
          <w:lang w:val="en-US" w:eastAsia="zh-CN"/>
        </w:rPr>
      </w:pPr>
      <w:r>
        <w:rPr>
          <w:rFonts w:hint="eastAsia" w:ascii="黑体" w:hAnsi="黑体" w:eastAsia="黑体" w:cs="黑体"/>
          <w:b/>
          <w:bCs/>
          <w:kern w:val="36"/>
          <w:sz w:val="32"/>
          <w:szCs w:val="32"/>
          <w:lang w:val="en-US" w:eastAsia="zh-CN"/>
        </w:rPr>
        <w:t>二、自学内容：</w:t>
      </w:r>
    </w:p>
    <w:p>
      <w:pPr>
        <w:pStyle w:val="2"/>
        <w:widowControl/>
        <w:spacing w:before="0" w:beforeAutospacing="0" w:after="0" w:afterAutospacing="0" w:line="23" w:lineRule="atLeast"/>
        <w:rPr>
          <w:rFonts w:hint="eastAsia" w:ascii="仿宋" w:hAnsi="仿宋" w:eastAsia="仿宋" w:cs="仿宋"/>
          <w:sz w:val="32"/>
          <w:szCs w:val="28"/>
        </w:rPr>
      </w:pPr>
      <w:r>
        <w:rPr>
          <w:rFonts w:hint="eastAsia" w:ascii="仿宋" w:hAnsi="仿宋" w:eastAsia="仿宋" w:cs="仿宋"/>
          <w:sz w:val="32"/>
          <w:szCs w:val="28"/>
          <w:lang w:val="en-US" w:eastAsia="zh-CN"/>
        </w:rPr>
        <w:t>1.</w:t>
      </w:r>
      <w:r>
        <w:rPr>
          <w:rFonts w:hint="eastAsia" w:ascii="仿宋" w:hAnsi="仿宋" w:eastAsia="仿宋" w:cs="仿宋"/>
          <w:sz w:val="32"/>
          <w:szCs w:val="28"/>
        </w:rPr>
        <w:t>习近平在新疆考察时强调 完整准确贯彻新时代党的治疆方略 建设团结和谐繁荣富裕文明进步安居乐业生态良好的美好新疆</w:t>
      </w:r>
    </w:p>
    <w:p>
      <w:pPr>
        <w:rPr>
          <w:rFonts w:hint="eastAsia" w:ascii="仿宋" w:hAnsi="仿宋" w:eastAsia="仿宋" w:cs="仿宋"/>
          <w:sz w:val="32"/>
          <w:szCs w:val="28"/>
          <w:lang w:val="en-US" w:eastAsia="zh-CN"/>
        </w:rPr>
      </w:pPr>
      <w:r>
        <w:rPr>
          <w:rFonts w:hint="eastAsia" w:ascii="仿宋" w:hAnsi="仿宋" w:eastAsia="仿宋" w:cs="仿宋"/>
          <w:b/>
          <w:bCs/>
          <w:snapToGrid w:val="0"/>
          <w:kern w:val="44"/>
          <w:sz w:val="32"/>
          <w:szCs w:val="28"/>
          <w:lang w:val="en-US" w:eastAsia="zh-CN" w:bidi="ar-SA"/>
        </w:rPr>
        <w:t>2.习近平在辽宁考察时强调 在新时代东北振兴上展现更大担当和作为 奋力开创辽宁振兴发展新局面</w:t>
      </w:r>
    </w:p>
    <w:p>
      <w:pPr>
        <w:pStyle w:val="2"/>
        <w:widowControl/>
        <w:spacing w:before="0" w:beforeAutospacing="0" w:after="0" w:afterAutospacing="0" w:line="23" w:lineRule="atLeast"/>
        <w:rPr>
          <w:rFonts w:hint="eastAsia" w:ascii="仿宋" w:hAnsi="仿宋" w:eastAsia="仿宋" w:cs="仿宋"/>
          <w:sz w:val="32"/>
          <w:szCs w:val="28"/>
        </w:rPr>
      </w:pPr>
      <w:r>
        <w:rPr>
          <w:rFonts w:hint="eastAsia" w:ascii="仿宋" w:hAnsi="仿宋" w:eastAsia="仿宋" w:cs="仿宋"/>
          <w:sz w:val="32"/>
          <w:szCs w:val="28"/>
          <w:lang w:val="en-US" w:eastAsia="zh-CN"/>
        </w:rPr>
        <w:t>3.</w:t>
      </w:r>
      <w:r>
        <w:rPr>
          <w:rFonts w:hint="eastAsia" w:ascii="仿宋" w:hAnsi="仿宋" w:eastAsia="仿宋" w:cs="仿宋"/>
          <w:sz w:val="32"/>
          <w:szCs w:val="28"/>
        </w:rPr>
        <w:t>中共中央召开党外人士座谈会 习近平主持并发表重要讲话</w:t>
      </w:r>
    </w:p>
    <w:p>
      <w:pPr>
        <w:pStyle w:val="2"/>
        <w:widowControl/>
        <w:spacing w:before="0" w:beforeAutospacing="0" w:after="0" w:afterAutospacing="0" w:line="23" w:lineRule="atLeast"/>
        <w:rPr>
          <w:rFonts w:hint="eastAsia" w:ascii="仿宋" w:hAnsi="仿宋" w:eastAsia="仿宋" w:cs="仿宋"/>
          <w:sz w:val="32"/>
          <w:szCs w:val="28"/>
        </w:rPr>
      </w:pPr>
      <w:r>
        <w:rPr>
          <w:rFonts w:hint="eastAsia" w:ascii="仿宋" w:hAnsi="仿宋" w:eastAsia="仿宋" w:cs="仿宋"/>
          <w:sz w:val="32"/>
          <w:szCs w:val="28"/>
          <w:lang w:val="en-US" w:eastAsia="zh-CN"/>
        </w:rPr>
        <w:t>4.</w:t>
      </w:r>
      <w:r>
        <w:rPr>
          <w:rFonts w:hint="eastAsia" w:ascii="仿宋" w:hAnsi="仿宋" w:eastAsia="仿宋" w:cs="仿宋"/>
          <w:sz w:val="32"/>
          <w:szCs w:val="28"/>
        </w:rPr>
        <w:t>习近平就日本前首相安倍晋三逝世向日本首相岸田文雄致唁电</w:t>
      </w:r>
    </w:p>
    <w:p>
      <w:pPr>
        <w:pStyle w:val="2"/>
        <w:widowControl/>
        <w:spacing w:before="0" w:beforeAutospacing="0" w:after="0" w:afterAutospacing="0" w:line="23" w:lineRule="atLeast"/>
        <w:rPr>
          <w:rFonts w:hint="eastAsia" w:ascii="仿宋" w:hAnsi="仿宋" w:eastAsia="仿宋" w:cs="仿宋"/>
          <w:sz w:val="32"/>
          <w:szCs w:val="28"/>
        </w:rPr>
      </w:pPr>
      <w:r>
        <w:rPr>
          <w:rFonts w:hint="eastAsia" w:ascii="仿宋" w:hAnsi="仿宋" w:eastAsia="仿宋" w:cs="仿宋"/>
          <w:sz w:val="32"/>
          <w:szCs w:val="28"/>
          <w:lang w:val="en-US" w:eastAsia="zh-CN"/>
        </w:rPr>
        <w:t>5.</w:t>
      </w:r>
      <w:r>
        <w:rPr>
          <w:rFonts w:hint="eastAsia" w:ascii="仿宋" w:hAnsi="仿宋" w:eastAsia="仿宋" w:cs="仿宋"/>
          <w:sz w:val="32"/>
          <w:szCs w:val="28"/>
        </w:rPr>
        <w:t>习近平给中国国家博物馆老专家的回信</w:t>
      </w:r>
    </w:p>
    <w:p>
      <w:pPr>
        <w:pStyle w:val="2"/>
        <w:widowControl/>
        <w:spacing w:before="0" w:beforeAutospacing="0" w:after="0" w:afterAutospacing="0" w:line="23" w:lineRule="atLeast"/>
        <w:rPr>
          <w:rFonts w:hint="eastAsia" w:ascii="仿宋" w:hAnsi="仿宋" w:eastAsia="仿宋" w:cs="仿宋"/>
          <w:sz w:val="32"/>
          <w:szCs w:val="28"/>
        </w:rPr>
      </w:pPr>
      <w:r>
        <w:rPr>
          <w:rFonts w:hint="eastAsia" w:ascii="仿宋" w:hAnsi="仿宋" w:eastAsia="仿宋" w:cs="仿宋"/>
          <w:sz w:val="32"/>
          <w:szCs w:val="28"/>
          <w:lang w:val="en-US" w:eastAsia="zh-CN"/>
        </w:rPr>
        <w:t>6.</w:t>
      </w:r>
      <w:r>
        <w:rPr>
          <w:rFonts w:hint="eastAsia" w:ascii="仿宋" w:hAnsi="仿宋" w:eastAsia="仿宋" w:cs="仿宋"/>
          <w:sz w:val="32"/>
          <w:szCs w:val="28"/>
        </w:rPr>
        <w:t>习近平同意大利总统马塔雷拉分别向“意大利之源——古罗马文明展”开幕式致贺信</w:t>
      </w:r>
    </w:p>
    <w:p>
      <w:pPr>
        <w:pStyle w:val="2"/>
        <w:widowControl/>
        <w:spacing w:before="0" w:beforeAutospacing="0" w:after="0" w:afterAutospacing="0" w:line="23" w:lineRule="atLeast"/>
        <w:rPr>
          <w:rFonts w:hint="eastAsia" w:ascii="仿宋" w:hAnsi="仿宋" w:eastAsia="仿宋" w:cs="仿宋"/>
          <w:sz w:val="32"/>
          <w:szCs w:val="28"/>
        </w:rPr>
      </w:pPr>
      <w:r>
        <w:rPr>
          <w:rFonts w:hint="eastAsia" w:ascii="仿宋" w:hAnsi="仿宋" w:eastAsia="仿宋" w:cs="仿宋"/>
          <w:sz w:val="32"/>
          <w:szCs w:val="28"/>
          <w:lang w:val="en-US" w:eastAsia="zh-CN"/>
        </w:rPr>
        <w:t>7.</w:t>
      </w:r>
      <w:r>
        <w:rPr>
          <w:rFonts w:hint="eastAsia" w:ascii="仿宋" w:hAnsi="仿宋" w:eastAsia="仿宋" w:cs="仿宋"/>
          <w:sz w:val="32"/>
          <w:szCs w:val="28"/>
        </w:rPr>
        <w:t>习近平给参加海峡青年论坛的台湾青年的回信</w:t>
      </w:r>
    </w:p>
    <w:p>
      <w:pPr>
        <w:pStyle w:val="2"/>
        <w:widowControl/>
        <w:spacing w:before="0" w:beforeAutospacing="0" w:after="0" w:afterAutospacing="0" w:line="23" w:lineRule="atLeast"/>
        <w:rPr>
          <w:rFonts w:hint="eastAsia" w:ascii="仿宋" w:hAnsi="仿宋" w:eastAsia="仿宋" w:cs="仿宋"/>
          <w:sz w:val="32"/>
          <w:szCs w:val="28"/>
        </w:rPr>
      </w:pPr>
      <w:r>
        <w:rPr>
          <w:rFonts w:hint="eastAsia" w:ascii="仿宋" w:hAnsi="仿宋" w:eastAsia="仿宋" w:cs="仿宋"/>
          <w:sz w:val="32"/>
          <w:szCs w:val="28"/>
          <w:lang w:val="en-US" w:eastAsia="zh-CN"/>
        </w:rPr>
        <w:t>8.</w:t>
      </w:r>
      <w:r>
        <w:rPr>
          <w:rFonts w:hint="eastAsia" w:ascii="仿宋" w:hAnsi="仿宋" w:eastAsia="仿宋" w:cs="仿宋"/>
          <w:sz w:val="32"/>
          <w:szCs w:val="28"/>
        </w:rPr>
        <w:t>习近平向世界互联网大会国际组织成立致贺信</w:t>
      </w:r>
    </w:p>
    <w:p>
      <w:pPr>
        <w:pStyle w:val="2"/>
        <w:widowControl/>
        <w:spacing w:before="0" w:beforeAutospacing="0" w:after="0" w:afterAutospacing="0" w:line="23" w:lineRule="atLeast"/>
        <w:rPr>
          <w:rFonts w:hint="eastAsia" w:ascii="仿宋" w:hAnsi="仿宋" w:eastAsia="仿宋" w:cs="仿宋"/>
          <w:sz w:val="32"/>
          <w:szCs w:val="28"/>
        </w:rPr>
      </w:pPr>
      <w:r>
        <w:rPr>
          <w:rFonts w:hint="eastAsia" w:ascii="仿宋" w:hAnsi="仿宋" w:eastAsia="仿宋" w:cs="仿宋"/>
          <w:sz w:val="32"/>
          <w:szCs w:val="28"/>
          <w:lang w:val="en-US" w:eastAsia="zh-CN"/>
        </w:rPr>
        <w:t>9.</w:t>
      </w:r>
      <w:r>
        <w:rPr>
          <w:rFonts w:hint="eastAsia" w:ascii="仿宋" w:hAnsi="仿宋" w:eastAsia="仿宋" w:cs="仿宋"/>
          <w:sz w:val="32"/>
          <w:szCs w:val="28"/>
        </w:rPr>
        <w:t>习近平向全球重要农业文化遗产大会致贺信</w:t>
      </w:r>
    </w:p>
    <w:p>
      <w:pPr>
        <w:pStyle w:val="2"/>
        <w:widowControl/>
        <w:spacing w:before="0" w:beforeAutospacing="0" w:after="0" w:afterAutospacing="0" w:line="23" w:lineRule="atLeast"/>
        <w:rPr>
          <w:rFonts w:hint="eastAsia" w:ascii="仿宋" w:hAnsi="仿宋" w:eastAsia="仿宋" w:cs="仿宋"/>
          <w:sz w:val="32"/>
          <w:szCs w:val="28"/>
        </w:rPr>
      </w:pPr>
      <w:r>
        <w:rPr>
          <w:rFonts w:hint="eastAsia" w:ascii="仿宋" w:hAnsi="仿宋" w:eastAsia="仿宋" w:cs="仿宋"/>
          <w:sz w:val="32"/>
          <w:szCs w:val="28"/>
          <w:lang w:val="en-US" w:eastAsia="zh-CN"/>
        </w:rPr>
        <w:t>10.</w:t>
      </w:r>
      <w:r>
        <w:rPr>
          <w:rFonts w:hint="eastAsia" w:ascii="仿宋" w:hAnsi="仿宋" w:eastAsia="仿宋" w:cs="仿宋"/>
          <w:sz w:val="32"/>
          <w:szCs w:val="28"/>
        </w:rPr>
        <w:t>习近平向世界青年发展论坛致贺信</w:t>
      </w:r>
    </w:p>
    <w:p>
      <w:pPr>
        <w:pStyle w:val="2"/>
        <w:widowControl/>
        <w:spacing w:before="0" w:beforeAutospacing="0" w:after="0" w:afterAutospacing="0" w:line="23" w:lineRule="atLeast"/>
        <w:rPr>
          <w:rFonts w:hint="eastAsia" w:ascii="仿宋" w:hAnsi="仿宋" w:eastAsia="仿宋" w:cs="仿宋"/>
          <w:sz w:val="32"/>
          <w:szCs w:val="28"/>
        </w:rPr>
      </w:pPr>
      <w:r>
        <w:rPr>
          <w:rFonts w:hint="eastAsia" w:ascii="仿宋" w:hAnsi="仿宋" w:eastAsia="仿宋" w:cs="仿宋"/>
          <w:sz w:val="32"/>
          <w:szCs w:val="28"/>
          <w:lang w:val="en-US" w:eastAsia="zh-CN"/>
        </w:rPr>
        <w:t>11.</w:t>
      </w:r>
      <w:r>
        <w:rPr>
          <w:rFonts w:hint="eastAsia" w:ascii="仿宋" w:hAnsi="仿宋" w:eastAsia="仿宋" w:cs="仿宋"/>
          <w:sz w:val="32"/>
          <w:szCs w:val="28"/>
        </w:rPr>
        <w:t>习近平向斯里兰卡新任总统维克拉马辛哈致贺电</w:t>
      </w:r>
    </w:p>
    <w:p>
      <w:pPr>
        <w:pStyle w:val="2"/>
        <w:widowControl/>
        <w:spacing w:before="0" w:beforeAutospacing="0" w:after="0" w:afterAutospacing="0" w:line="23" w:lineRule="atLeast"/>
        <w:rPr>
          <w:rFonts w:hint="eastAsia" w:ascii="仿宋" w:hAnsi="仿宋" w:eastAsia="仿宋" w:cs="仿宋"/>
          <w:sz w:val="32"/>
          <w:szCs w:val="28"/>
        </w:rPr>
      </w:pPr>
      <w:r>
        <w:rPr>
          <w:rFonts w:hint="eastAsia" w:ascii="仿宋" w:hAnsi="仿宋" w:eastAsia="仿宋" w:cs="仿宋"/>
          <w:sz w:val="32"/>
          <w:szCs w:val="28"/>
          <w:lang w:val="en-US" w:eastAsia="zh-CN"/>
        </w:rPr>
        <w:t>12.</w:t>
      </w:r>
      <w:r>
        <w:rPr>
          <w:rFonts w:hint="eastAsia" w:ascii="仿宋" w:hAnsi="仿宋" w:eastAsia="仿宋" w:cs="仿宋"/>
          <w:sz w:val="32"/>
          <w:szCs w:val="28"/>
        </w:rPr>
        <w:t>习近平就埃及国庆70周年向埃及总统塞西致贺电</w:t>
      </w:r>
    </w:p>
    <w:p>
      <w:pPr>
        <w:pStyle w:val="2"/>
        <w:widowControl/>
        <w:spacing w:before="0" w:beforeAutospacing="0" w:after="0" w:afterAutospacing="0" w:line="23" w:lineRule="atLeast"/>
        <w:rPr>
          <w:rFonts w:hint="eastAsia" w:ascii="仿宋" w:hAnsi="仿宋" w:eastAsia="仿宋" w:cs="仿宋"/>
          <w:sz w:val="32"/>
          <w:szCs w:val="28"/>
        </w:rPr>
      </w:pPr>
      <w:r>
        <w:rPr>
          <w:rFonts w:hint="eastAsia" w:ascii="仿宋" w:hAnsi="仿宋" w:eastAsia="仿宋" w:cs="仿宋"/>
          <w:sz w:val="32"/>
          <w:szCs w:val="28"/>
          <w:lang w:val="en-US" w:eastAsia="zh-CN"/>
        </w:rPr>
        <w:t>13.</w:t>
      </w:r>
      <w:r>
        <w:rPr>
          <w:rFonts w:hint="eastAsia" w:ascii="仿宋" w:hAnsi="仿宋" w:eastAsia="仿宋" w:cs="仿宋"/>
          <w:sz w:val="32"/>
          <w:szCs w:val="28"/>
        </w:rPr>
        <w:t>习近平向阿尔巴尼亚新任总统贝加伊致贺电</w:t>
      </w:r>
    </w:p>
    <w:p>
      <w:pPr>
        <w:pStyle w:val="2"/>
        <w:widowControl/>
        <w:spacing w:before="0" w:beforeAutospacing="0" w:after="0" w:afterAutospacing="0" w:line="23" w:lineRule="atLeast"/>
        <w:rPr>
          <w:rFonts w:hint="eastAsia" w:ascii="仿宋" w:hAnsi="仿宋" w:eastAsia="仿宋" w:cs="仿宋"/>
          <w:sz w:val="32"/>
          <w:szCs w:val="28"/>
        </w:rPr>
      </w:pPr>
      <w:r>
        <w:rPr>
          <w:rFonts w:hint="eastAsia" w:ascii="仿宋" w:hAnsi="仿宋" w:eastAsia="仿宋" w:cs="仿宋"/>
          <w:sz w:val="32"/>
          <w:szCs w:val="28"/>
          <w:lang w:val="en-US" w:eastAsia="zh-CN"/>
        </w:rPr>
        <w:t>14.</w:t>
      </w:r>
      <w:r>
        <w:rPr>
          <w:rFonts w:hint="eastAsia" w:ascii="仿宋" w:hAnsi="仿宋" w:eastAsia="仿宋" w:cs="仿宋"/>
          <w:sz w:val="32"/>
          <w:szCs w:val="28"/>
        </w:rPr>
        <w:t>习近平同印度尼西亚总统佐科会谈</w:t>
      </w:r>
    </w:p>
    <w:p>
      <w:pPr>
        <w:pStyle w:val="2"/>
        <w:widowControl/>
        <w:spacing w:before="0" w:beforeAutospacing="0" w:after="0" w:afterAutospacing="0" w:line="23" w:lineRule="atLeast"/>
        <w:rPr>
          <w:rFonts w:hint="eastAsia" w:ascii="仿宋" w:hAnsi="仿宋" w:eastAsia="仿宋" w:cs="仿宋"/>
          <w:sz w:val="32"/>
          <w:szCs w:val="28"/>
        </w:rPr>
      </w:pPr>
      <w:r>
        <w:rPr>
          <w:rFonts w:hint="eastAsia" w:ascii="仿宋" w:hAnsi="仿宋" w:eastAsia="仿宋" w:cs="仿宋"/>
          <w:sz w:val="32"/>
          <w:szCs w:val="28"/>
          <w:lang w:val="en-US" w:eastAsia="zh-CN"/>
        </w:rPr>
        <w:t>15.</w:t>
      </w:r>
      <w:r>
        <w:rPr>
          <w:rFonts w:hint="eastAsia" w:ascii="仿宋" w:hAnsi="仿宋" w:eastAsia="仿宋" w:cs="仿宋"/>
          <w:sz w:val="32"/>
          <w:szCs w:val="28"/>
        </w:rPr>
        <w:t>习近平向印度新任总统德劳帕迪·穆尔穆致贺电</w:t>
      </w:r>
    </w:p>
    <w:p>
      <w:pPr>
        <w:pStyle w:val="2"/>
        <w:widowControl/>
        <w:spacing w:before="0" w:beforeAutospacing="0" w:after="0" w:afterAutospacing="0" w:line="23" w:lineRule="atLeast"/>
        <w:rPr>
          <w:rFonts w:hint="eastAsia" w:ascii="仿宋" w:hAnsi="仿宋" w:eastAsia="仿宋" w:cs="仿宋"/>
          <w:sz w:val="32"/>
          <w:szCs w:val="28"/>
        </w:rPr>
      </w:pPr>
      <w:r>
        <w:rPr>
          <w:rFonts w:hint="eastAsia" w:ascii="仿宋" w:hAnsi="仿宋" w:eastAsia="仿宋" w:cs="仿宋"/>
          <w:sz w:val="32"/>
          <w:szCs w:val="28"/>
          <w:lang w:val="en-US" w:eastAsia="zh-CN"/>
        </w:rPr>
        <w:t>16.</w:t>
      </w:r>
      <w:r>
        <w:rPr>
          <w:rFonts w:hint="eastAsia" w:ascii="仿宋" w:hAnsi="仿宋" w:eastAsia="仿宋" w:cs="仿宋"/>
          <w:sz w:val="32"/>
          <w:szCs w:val="28"/>
        </w:rPr>
        <w:t>习近平向第二届中非和平安全论坛致贺信</w:t>
      </w:r>
    </w:p>
    <w:p>
      <w:pPr>
        <w:pStyle w:val="2"/>
        <w:widowControl/>
        <w:spacing w:before="0" w:beforeAutospacing="0" w:after="0" w:afterAutospacing="0" w:line="23" w:lineRule="atLeast"/>
        <w:rPr>
          <w:rFonts w:hint="eastAsia" w:ascii="仿宋" w:hAnsi="仿宋" w:eastAsia="仿宋" w:cs="仿宋"/>
          <w:sz w:val="32"/>
          <w:szCs w:val="28"/>
        </w:rPr>
      </w:pPr>
      <w:r>
        <w:rPr>
          <w:rFonts w:hint="eastAsia" w:ascii="仿宋" w:hAnsi="仿宋" w:eastAsia="仿宋" w:cs="仿宋"/>
          <w:sz w:val="32"/>
          <w:szCs w:val="28"/>
          <w:lang w:val="en-US" w:eastAsia="zh-CN"/>
        </w:rPr>
        <w:t>17.</w:t>
      </w:r>
      <w:r>
        <w:rPr>
          <w:rFonts w:hint="eastAsia" w:ascii="仿宋" w:hAnsi="仿宋" w:eastAsia="仿宋" w:cs="仿宋"/>
          <w:sz w:val="32"/>
          <w:szCs w:val="28"/>
        </w:rPr>
        <w:t>习近平向中国共产党与世界马克思主义政党论坛致贺信</w:t>
      </w:r>
    </w:p>
    <w:p>
      <w:pPr>
        <w:pStyle w:val="2"/>
        <w:widowControl/>
        <w:spacing w:before="0" w:beforeAutospacing="0" w:after="0" w:afterAutospacing="0" w:line="23" w:lineRule="atLeast"/>
        <w:rPr>
          <w:rFonts w:hint="eastAsia" w:ascii="仿宋" w:hAnsi="仿宋" w:eastAsia="仿宋" w:cs="仿宋"/>
          <w:sz w:val="32"/>
          <w:szCs w:val="28"/>
        </w:rPr>
      </w:pPr>
      <w:r>
        <w:rPr>
          <w:rFonts w:hint="eastAsia" w:ascii="仿宋" w:hAnsi="仿宋" w:eastAsia="仿宋" w:cs="仿宋"/>
          <w:sz w:val="32"/>
          <w:szCs w:val="28"/>
          <w:lang w:val="en-US" w:eastAsia="zh-CN"/>
        </w:rPr>
        <w:t>18.</w:t>
      </w:r>
      <w:r>
        <w:rPr>
          <w:rFonts w:hint="eastAsia" w:ascii="仿宋" w:hAnsi="仿宋" w:eastAsia="仿宋" w:cs="仿宋"/>
          <w:sz w:val="32"/>
          <w:szCs w:val="28"/>
        </w:rPr>
        <w:t>习近平同美国总统拜登通电话</w:t>
      </w:r>
    </w:p>
    <w:p>
      <w:pPr>
        <w:pStyle w:val="2"/>
        <w:widowControl/>
        <w:spacing w:before="0" w:beforeAutospacing="0" w:after="0" w:afterAutospacing="0" w:line="23" w:lineRule="atLeast"/>
        <w:rPr>
          <w:rFonts w:hint="eastAsia" w:ascii="仿宋" w:hAnsi="仿宋" w:eastAsia="仿宋" w:cs="仿宋"/>
          <w:sz w:val="32"/>
          <w:szCs w:val="28"/>
        </w:rPr>
      </w:pPr>
      <w:r>
        <w:rPr>
          <w:rFonts w:hint="eastAsia" w:ascii="仿宋" w:hAnsi="仿宋" w:eastAsia="仿宋" w:cs="仿宋"/>
          <w:sz w:val="32"/>
          <w:szCs w:val="28"/>
          <w:lang w:val="en-US" w:eastAsia="zh-CN"/>
        </w:rPr>
        <w:t>19.</w:t>
      </w:r>
      <w:r>
        <w:rPr>
          <w:rFonts w:hint="eastAsia" w:ascii="仿宋" w:hAnsi="仿宋" w:eastAsia="仿宋" w:cs="仿宋"/>
          <w:sz w:val="32"/>
          <w:szCs w:val="28"/>
        </w:rPr>
        <w:t>习近平向瓦努阿图新任总统武罗巴拉武致贺电</w:t>
      </w:r>
    </w:p>
    <w:p>
      <w:pPr>
        <w:pStyle w:val="2"/>
        <w:widowControl/>
        <w:spacing w:before="0" w:beforeAutospacing="0" w:after="0" w:afterAutospacing="0" w:line="23" w:lineRule="atLeast"/>
        <w:rPr>
          <w:rFonts w:hint="eastAsia" w:ascii="仿宋" w:hAnsi="仿宋" w:eastAsia="仿宋" w:cs="仿宋"/>
          <w:sz w:val="32"/>
          <w:szCs w:val="28"/>
        </w:rPr>
      </w:pPr>
      <w:r>
        <w:rPr>
          <w:rFonts w:hint="eastAsia" w:ascii="仿宋" w:hAnsi="仿宋" w:eastAsia="仿宋" w:cs="仿宋"/>
          <w:sz w:val="32"/>
          <w:szCs w:val="28"/>
          <w:lang w:val="en-US" w:eastAsia="zh-CN"/>
        </w:rPr>
        <w:t>20.</w:t>
      </w:r>
      <w:r>
        <w:rPr>
          <w:rFonts w:hint="eastAsia" w:ascii="仿宋" w:hAnsi="仿宋" w:eastAsia="仿宋" w:cs="仿宋"/>
          <w:sz w:val="32"/>
          <w:szCs w:val="28"/>
        </w:rPr>
        <w:t>习近平同波兰总统杜达通电话</w:t>
      </w:r>
    </w:p>
    <w:p>
      <w:pPr>
        <w:pStyle w:val="2"/>
        <w:widowControl/>
        <w:spacing w:before="0" w:beforeAutospacing="0" w:after="0" w:afterAutospacing="0" w:line="23" w:lineRule="atLeast"/>
        <w:rPr>
          <w:rFonts w:hint="eastAsia" w:ascii="仿宋" w:hAnsi="仿宋" w:eastAsia="仿宋" w:cs="仿宋"/>
          <w:sz w:val="32"/>
          <w:szCs w:val="28"/>
        </w:rPr>
      </w:pPr>
      <w:r>
        <w:rPr>
          <w:rFonts w:hint="eastAsia" w:ascii="仿宋" w:hAnsi="仿宋" w:eastAsia="仿宋" w:cs="仿宋"/>
          <w:sz w:val="32"/>
          <w:szCs w:val="28"/>
          <w:lang w:val="en-US" w:eastAsia="zh-CN"/>
        </w:rPr>
        <w:t>21.</w:t>
      </w:r>
      <w:r>
        <w:rPr>
          <w:rFonts w:hint="eastAsia" w:ascii="仿宋" w:hAnsi="仿宋" w:eastAsia="仿宋" w:cs="仿宋"/>
          <w:sz w:val="32"/>
          <w:szCs w:val="28"/>
        </w:rPr>
        <w:t>习近平同伊朗总统莱希通电话</w:t>
      </w:r>
    </w:p>
    <w:p>
      <w:pPr>
        <w:pStyle w:val="2"/>
        <w:widowControl/>
        <w:spacing w:before="0" w:beforeAutospacing="0" w:after="0" w:afterAutospacing="0" w:line="23" w:lineRule="atLeast"/>
        <w:rPr>
          <w:rFonts w:hint="eastAsia" w:ascii="仿宋" w:hAnsi="仿宋" w:eastAsia="仿宋" w:cs="仿宋"/>
          <w:sz w:val="32"/>
          <w:szCs w:val="28"/>
        </w:rPr>
      </w:pPr>
      <w:r>
        <w:rPr>
          <w:rFonts w:hint="eastAsia" w:ascii="仿宋" w:hAnsi="仿宋" w:eastAsia="仿宋" w:cs="仿宋"/>
          <w:sz w:val="32"/>
          <w:szCs w:val="28"/>
          <w:lang w:val="en-US" w:eastAsia="zh-CN"/>
        </w:rPr>
        <w:t>22.</w:t>
      </w:r>
      <w:r>
        <w:rPr>
          <w:rFonts w:hint="eastAsia" w:ascii="仿宋" w:hAnsi="仿宋" w:eastAsia="仿宋" w:cs="仿宋"/>
          <w:sz w:val="32"/>
          <w:szCs w:val="28"/>
        </w:rPr>
        <w:t>习近平就菲律宾遭受地震灾害向菲律宾总统马科斯致慰问电</w:t>
      </w:r>
    </w:p>
    <w:p>
      <w:pPr>
        <w:pStyle w:val="2"/>
        <w:widowControl/>
        <w:spacing w:before="0" w:beforeAutospacing="0" w:after="0" w:afterAutospacing="0" w:line="23" w:lineRule="atLeast"/>
        <w:rPr>
          <w:rFonts w:hint="eastAsia" w:ascii="仿宋" w:hAnsi="仿宋" w:eastAsia="仿宋" w:cs="仿宋"/>
          <w:sz w:val="32"/>
          <w:szCs w:val="28"/>
        </w:rPr>
      </w:pPr>
      <w:r>
        <w:rPr>
          <w:rFonts w:hint="eastAsia" w:ascii="仿宋" w:hAnsi="仿宋" w:eastAsia="仿宋" w:cs="仿宋"/>
          <w:sz w:val="32"/>
          <w:szCs w:val="28"/>
          <w:lang w:val="en-US" w:eastAsia="zh-CN"/>
        </w:rPr>
        <w:t>23.</w:t>
      </w:r>
      <w:r>
        <w:rPr>
          <w:rFonts w:hint="eastAsia" w:ascii="仿宋" w:hAnsi="仿宋" w:eastAsia="仿宋" w:cs="仿宋"/>
          <w:sz w:val="32"/>
          <w:szCs w:val="28"/>
        </w:rPr>
        <w:t>习近平就古巴发生储油罐燃爆事故向古共中央第一书记、古巴国家主席迪亚斯-卡内尔致慰问电</w:t>
      </w:r>
    </w:p>
    <w:p>
      <w:pPr>
        <w:pStyle w:val="2"/>
        <w:widowControl/>
        <w:spacing w:before="0" w:beforeAutospacing="0" w:after="0" w:afterAutospacing="0" w:line="23" w:lineRule="atLeast"/>
        <w:rPr>
          <w:rFonts w:hint="eastAsia" w:ascii="仿宋" w:hAnsi="仿宋" w:eastAsia="仿宋" w:cs="仿宋"/>
          <w:sz w:val="32"/>
          <w:szCs w:val="28"/>
        </w:rPr>
      </w:pPr>
      <w:r>
        <w:rPr>
          <w:rFonts w:hint="eastAsia" w:ascii="仿宋" w:hAnsi="仿宋" w:eastAsia="仿宋" w:cs="仿宋"/>
          <w:sz w:val="32"/>
          <w:szCs w:val="28"/>
          <w:lang w:val="en-US" w:eastAsia="zh-CN"/>
        </w:rPr>
        <w:t>24.</w:t>
      </w:r>
      <w:r>
        <w:rPr>
          <w:rFonts w:hint="eastAsia" w:ascii="仿宋" w:hAnsi="仿宋" w:eastAsia="仿宋" w:cs="仿宋"/>
          <w:sz w:val="32"/>
          <w:szCs w:val="28"/>
        </w:rPr>
        <w:t>习近平复信马耳他中学“中国角”师生</w:t>
      </w:r>
    </w:p>
    <w:p>
      <w:pPr>
        <w:pStyle w:val="2"/>
        <w:widowControl/>
        <w:spacing w:before="0" w:beforeAutospacing="0" w:after="0" w:afterAutospacing="0" w:line="23" w:lineRule="atLeast"/>
      </w:pPr>
      <w:r>
        <w:rPr>
          <w:rFonts w:hint="eastAsia" w:ascii="仿宋" w:hAnsi="仿宋" w:eastAsia="仿宋" w:cs="仿宋"/>
          <w:sz w:val="32"/>
          <w:szCs w:val="28"/>
          <w:lang w:val="en-US" w:eastAsia="zh-CN"/>
        </w:rPr>
        <w:t>25.</w:t>
      </w:r>
      <w:r>
        <w:rPr>
          <w:rFonts w:hint="eastAsia" w:ascii="仿宋" w:hAnsi="仿宋" w:eastAsia="仿宋" w:cs="仿宋"/>
          <w:sz w:val="32"/>
          <w:szCs w:val="28"/>
        </w:rPr>
        <w:t>习近平向国际民间社会共同落实全球发展倡议交流大会致贺信</w:t>
      </w:r>
    </w:p>
    <w:p>
      <w:pPr>
        <w:rPr>
          <w:rFonts w:hint="eastAsia" w:ascii="仿宋" w:hAnsi="仿宋" w:eastAsia="仿宋" w:cs="仿宋"/>
          <w:b/>
          <w:bCs/>
          <w:snapToGrid w:val="0"/>
          <w:kern w:val="44"/>
          <w:sz w:val="32"/>
          <w:szCs w:val="28"/>
          <w:lang w:val="en-US" w:eastAsia="zh-CN" w:bidi="ar-SA"/>
        </w:rPr>
      </w:pPr>
      <w:r>
        <w:rPr>
          <w:rFonts w:hint="eastAsia" w:ascii="仿宋" w:hAnsi="仿宋" w:eastAsia="仿宋" w:cs="仿宋"/>
          <w:b/>
          <w:bCs/>
          <w:snapToGrid w:val="0"/>
          <w:kern w:val="44"/>
          <w:sz w:val="32"/>
          <w:szCs w:val="28"/>
          <w:lang w:val="en-US" w:eastAsia="zh-CN" w:bidi="ar-SA"/>
        </w:rPr>
        <w:t>26.习近平给“中国好人”李培生胡晓春的回信</w:t>
      </w:r>
    </w:p>
    <w:p>
      <w:pPr>
        <w:rPr>
          <w:rFonts w:hint="eastAsia" w:ascii="仿宋" w:hAnsi="仿宋" w:eastAsia="仿宋" w:cs="仿宋"/>
          <w:b/>
          <w:bCs/>
          <w:snapToGrid w:val="0"/>
          <w:kern w:val="44"/>
          <w:sz w:val="32"/>
          <w:szCs w:val="28"/>
          <w:lang w:val="en-US" w:eastAsia="zh-CN" w:bidi="ar-SA"/>
        </w:rPr>
      </w:pPr>
      <w:r>
        <w:rPr>
          <w:rFonts w:hint="eastAsia" w:ascii="仿宋" w:hAnsi="仿宋" w:eastAsia="仿宋" w:cs="仿宋"/>
          <w:b/>
          <w:bCs/>
          <w:snapToGrid w:val="0"/>
          <w:kern w:val="44"/>
          <w:sz w:val="32"/>
          <w:szCs w:val="28"/>
          <w:lang w:val="en-US" w:eastAsia="zh-CN" w:bidi="ar-SA"/>
        </w:rPr>
        <w:t>27.习近平就埃及发生教堂失火事件向埃及总统塞西致慰问电</w:t>
      </w:r>
    </w:p>
    <w:p>
      <w:pPr>
        <w:rPr>
          <w:rFonts w:hint="eastAsia" w:ascii="仿宋" w:hAnsi="仿宋" w:eastAsia="仿宋" w:cs="仿宋"/>
          <w:b/>
          <w:bCs/>
          <w:snapToGrid w:val="0"/>
          <w:kern w:val="44"/>
          <w:sz w:val="32"/>
          <w:szCs w:val="28"/>
          <w:lang w:val="en-US" w:eastAsia="zh-CN" w:bidi="ar-SA"/>
        </w:rPr>
      </w:pPr>
      <w:r>
        <w:rPr>
          <w:rFonts w:hint="eastAsia" w:ascii="仿宋" w:hAnsi="仿宋" w:eastAsia="仿宋" w:cs="仿宋"/>
          <w:b/>
          <w:bCs/>
          <w:snapToGrid w:val="0"/>
          <w:kern w:val="44"/>
          <w:sz w:val="32"/>
          <w:szCs w:val="28"/>
          <w:lang w:val="en-US" w:eastAsia="zh-CN" w:bidi="ar-SA"/>
        </w:rPr>
        <w:t>28.习近平向世界职业技术教育发展大会致贺信</w:t>
      </w:r>
    </w:p>
    <w:p>
      <w:pPr>
        <w:rPr>
          <w:rFonts w:hint="eastAsia" w:ascii="仿宋" w:hAnsi="仿宋" w:eastAsia="仿宋" w:cs="仿宋"/>
          <w:b/>
          <w:bCs/>
          <w:snapToGrid w:val="0"/>
          <w:kern w:val="44"/>
          <w:sz w:val="32"/>
          <w:szCs w:val="28"/>
          <w:lang w:val="en-US" w:eastAsia="zh-CN" w:bidi="ar-SA"/>
        </w:rPr>
      </w:pPr>
      <w:r>
        <w:rPr>
          <w:rFonts w:hint="eastAsia" w:ascii="仿宋" w:hAnsi="仿宋" w:eastAsia="仿宋" w:cs="仿宋"/>
          <w:b/>
          <w:bCs/>
          <w:snapToGrid w:val="0"/>
          <w:kern w:val="44"/>
          <w:sz w:val="32"/>
          <w:szCs w:val="28"/>
          <w:lang w:val="en-US" w:eastAsia="zh-CN" w:bidi="ar-SA"/>
        </w:rPr>
        <w:t>29.习近平致电慰问日本首相岸田文雄</w:t>
      </w:r>
    </w:p>
    <w:p>
      <w:pPr>
        <w:rPr>
          <w:rFonts w:hint="eastAsia" w:ascii="仿宋" w:hAnsi="仿宋" w:eastAsia="仿宋" w:cs="仿宋"/>
          <w:b/>
          <w:bCs/>
          <w:snapToGrid w:val="0"/>
          <w:kern w:val="44"/>
          <w:sz w:val="32"/>
          <w:szCs w:val="28"/>
          <w:lang w:val="en-US" w:eastAsia="zh-CN" w:bidi="ar-SA"/>
        </w:rPr>
      </w:pPr>
      <w:r>
        <w:rPr>
          <w:rFonts w:hint="eastAsia" w:ascii="仿宋" w:hAnsi="仿宋" w:eastAsia="仿宋" w:cs="仿宋"/>
          <w:b/>
          <w:bCs/>
          <w:snapToGrid w:val="0"/>
          <w:kern w:val="44"/>
          <w:sz w:val="32"/>
          <w:szCs w:val="28"/>
          <w:lang w:val="en-US" w:eastAsia="zh-CN" w:bidi="ar-SA"/>
        </w:rPr>
        <w:t>30.习近平同韩国总统尹锡悦就中韩建交30周年互致贺函</w:t>
      </w:r>
    </w:p>
    <w:p>
      <w:pPr>
        <w:rPr>
          <w:rFonts w:hint="eastAsia" w:ascii="仿宋" w:hAnsi="仿宋" w:eastAsia="仿宋" w:cs="仿宋"/>
          <w:b/>
          <w:bCs/>
          <w:snapToGrid w:val="0"/>
          <w:kern w:val="44"/>
          <w:sz w:val="32"/>
          <w:szCs w:val="28"/>
          <w:lang w:val="en-US" w:eastAsia="zh-CN" w:bidi="ar-SA"/>
        </w:rPr>
      </w:pPr>
      <w:r>
        <w:rPr>
          <w:rFonts w:hint="eastAsia" w:ascii="仿宋" w:hAnsi="仿宋" w:eastAsia="仿宋" w:cs="仿宋"/>
          <w:b/>
          <w:bCs/>
          <w:snapToGrid w:val="0"/>
          <w:kern w:val="44"/>
          <w:sz w:val="32"/>
          <w:szCs w:val="28"/>
          <w:lang w:val="en-US" w:eastAsia="zh-CN" w:bidi="ar-SA"/>
        </w:rPr>
        <w:t>31.习近平向第五届中非媒体合作论坛致贺信</w:t>
      </w:r>
    </w:p>
    <w:p>
      <w:pPr>
        <w:rPr>
          <w:rFonts w:hint="eastAsia" w:ascii="仿宋" w:hAnsi="仿宋" w:eastAsia="仿宋" w:cs="仿宋"/>
          <w:b/>
          <w:bCs/>
          <w:snapToGrid w:val="0"/>
          <w:kern w:val="44"/>
          <w:sz w:val="32"/>
          <w:szCs w:val="28"/>
          <w:lang w:val="en-US" w:eastAsia="zh-CN" w:bidi="ar-SA"/>
        </w:rPr>
      </w:pPr>
      <w:r>
        <w:rPr>
          <w:rFonts w:hint="eastAsia" w:ascii="仿宋" w:hAnsi="仿宋" w:eastAsia="仿宋" w:cs="仿宋"/>
          <w:b/>
          <w:bCs/>
          <w:snapToGrid w:val="0"/>
          <w:kern w:val="44"/>
          <w:sz w:val="32"/>
          <w:szCs w:val="28"/>
          <w:lang w:val="en-US" w:eastAsia="zh-CN" w:bidi="ar-SA"/>
        </w:rPr>
        <w:t>32.习近平给外文出版社的外国专家的回信</w:t>
      </w:r>
    </w:p>
    <w:p>
      <w:pPr>
        <w:rPr>
          <w:rFonts w:hint="eastAsia" w:ascii="仿宋" w:hAnsi="仿宋" w:eastAsia="仿宋" w:cs="仿宋"/>
          <w:b/>
          <w:bCs/>
          <w:snapToGrid w:val="0"/>
          <w:kern w:val="44"/>
          <w:sz w:val="32"/>
          <w:szCs w:val="28"/>
          <w:lang w:val="en-US" w:eastAsia="zh-CN" w:bidi="ar-SA"/>
        </w:rPr>
      </w:pPr>
      <w:r>
        <w:rPr>
          <w:rFonts w:hint="eastAsia" w:ascii="仿宋" w:hAnsi="仿宋" w:eastAsia="仿宋" w:cs="仿宋"/>
          <w:b/>
          <w:bCs/>
          <w:snapToGrid w:val="0"/>
          <w:kern w:val="44"/>
          <w:sz w:val="32"/>
          <w:szCs w:val="28"/>
          <w:lang w:val="en-US" w:eastAsia="zh-CN" w:bidi="ar-SA"/>
        </w:rPr>
        <w:t>33.习近平复信“里斯本丸”号船幸存者家属</w:t>
      </w:r>
    </w:p>
    <w:p>
      <w:pPr>
        <w:rPr>
          <w:rFonts w:hint="default" w:ascii="仿宋" w:hAnsi="仿宋" w:eastAsia="仿宋" w:cs="仿宋"/>
          <w:b/>
          <w:bCs/>
          <w:snapToGrid w:val="0"/>
          <w:kern w:val="44"/>
          <w:sz w:val="32"/>
          <w:szCs w:val="28"/>
          <w:lang w:val="en-US" w:eastAsia="zh-CN" w:bidi="ar-SA"/>
        </w:rPr>
      </w:pPr>
      <w:r>
        <w:rPr>
          <w:rFonts w:hint="eastAsia" w:ascii="仿宋" w:hAnsi="仿宋" w:eastAsia="仿宋" w:cs="仿宋"/>
          <w:b/>
          <w:bCs/>
          <w:snapToGrid w:val="0"/>
          <w:kern w:val="44"/>
          <w:sz w:val="32"/>
          <w:szCs w:val="28"/>
          <w:lang w:val="en-US" w:eastAsia="zh-CN" w:bidi="ar-SA"/>
        </w:rPr>
        <w:t>34.</w:t>
      </w:r>
      <w:r>
        <w:rPr>
          <w:rFonts w:hint="default" w:ascii="仿宋" w:hAnsi="仿宋" w:eastAsia="仿宋" w:cs="仿宋"/>
          <w:b/>
          <w:bCs/>
          <w:snapToGrid w:val="0"/>
          <w:kern w:val="44"/>
          <w:sz w:val="32"/>
          <w:szCs w:val="28"/>
          <w:lang w:val="en-US" w:eastAsia="zh-CN" w:bidi="ar-SA"/>
        </w:rPr>
        <w:t>习近平就巴基斯坦发生严重洪灾向巴基斯坦总统阿尔维致慰问电</w:t>
      </w:r>
    </w:p>
    <w:p>
      <w:pPr>
        <w:ind w:firstLine="720" w:firstLineChars="200"/>
        <w:jc w:val="center"/>
        <w:rPr>
          <w:rFonts w:hint="eastAsia" w:ascii="黑体" w:hAnsi="黑体" w:eastAsia="黑体" w:cs="黑体"/>
          <w:b w:val="0"/>
          <w:bCs w:val="0"/>
          <w:snapToGrid w:val="0"/>
          <w:kern w:val="0"/>
          <w:sz w:val="36"/>
          <w:szCs w:val="36"/>
          <w:lang w:val="en-US" w:eastAsia="zh-CN" w:bidi="ar-SA"/>
        </w:rPr>
      </w:pPr>
      <w:r>
        <w:rPr>
          <w:rFonts w:hint="default" w:ascii="黑体" w:hAnsi="黑体" w:eastAsia="黑体" w:cs="黑体"/>
          <w:b w:val="0"/>
          <w:bCs w:val="0"/>
          <w:snapToGrid w:val="0"/>
          <w:kern w:val="0"/>
          <w:sz w:val="36"/>
          <w:szCs w:val="36"/>
          <w:lang w:val="en-US" w:eastAsia="zh-CN" w:bidi="ar-SA"/>
        </w:rPr>
        <w:t>习近平在省部级主要领导干部“学习习近平总书记重要讲话精神，迎接党的二十大”专题研讨班上发表重要讲话强调 高举中国特色社会主义伟大旗帜 奋力谱写全面建设社会主义现代化国家崭新篇章</w:t>
      </w:r>
    </w:p>
    <w:p>
      <w:pPr>
        <w:jc w:val="center"/>
        <w:rPr>
          <w:rFonts w:hint="default" w:ascii="宋体" w:hAnsi="宋体" w:eastAsia="宋体" w:cs="宋体"/>
          <w:snapToGrid w:val="0"/>
          <w:color w:val="0000FF"/>
          <w:sz w:val="24"/>
          <w:szCs w:val="24"/>
          <w:lang w:val="en-US" w:eastAsia="zh-CN" w:bidi="ar-SA"/>
        </w:rPr>
      </w:pPr>
      <w:r>
        <w:rPr>
          <w:rFonts w:hint="default" w:ascii="宋体" w:hAnsi="宋体" w:eastAsia="宋体" w:cs="宋体"/>
          <w:snapToGrid w:val="0"/>
          <w:color w:val="0000FF"/>
          <w:sz w:val="24"/>
          <w:szCs w:val="24"/>
          <w:lang w:val="en-US" w:eastAsia="zh-CN" w:bidi="ar-SA"/>
        </w:rPr>
        <w:t>“学习强国”学习平台2022-07-27</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新华社北京7月27日电 省部级主要领导干部“学习习近平总书记重要讲话精神，迎接党的二十大”专题研讨班26日至27日在京举行。中共中央总书记、国家主席、中央军委主席习近平发表重要讲话强调，在全面建设社会主义现代化国家、向第二个百年奋斗目标进军的新征程上，全党必须高举中国特色社会主义伟大旗帜，坚持以马克思主义中国化时代化最新成果为指导，坚定中国特色社会主义道路自信、理论自信、制度自信、文化自信，坚定不移推进中华民族伟大复兴历史进程。我们要牢牢把握新时代新征程党的中心任务，提出新的思路、新的战略、新的举措，继续统筹推进“五位一体”总体布局、协调推进“四个全面”战略布局，踔厉奋发、勇毅前行、团结奋斗，奋力谱写全面建设社会主义现代化国家崭新篇章。</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强调，即将召开的党的二十大，是在进入全面建设社会主义现代化国家新征程的关键时刻召开的一次十分重要的大会，将科学谋划未来5年乃至更长时期党和国家事业发展的目标任务和大政方针，事关党和国家事业继往开来，事关中国特色社会主义前途命运，事关中华民族伟大复兴。明确宣示党在新征程上举什么旗、走什么路、以什么样的精神状态、朝着什么样的目标继续前进，对团结和激励全国各族人民为夺取中国特色社会主义新胜利而奋斗具有十分重大的意义。</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指出，谋划和推进党和国家各项工作，必须深入分析国际国内大势，科学把握我们面临的战略机遇和风险挑战。当前，世界百年未有之大变局加速演进，世界之变、时代之变、历史之变的特征更加明显。我国发展面临新的战略机遇、新的战略任务、新的战略阶段、新的战略要求、新的战略环境，需要应对的风险和挑战、需要解决的矛盾和问题比以往更加错综复杂。全党必须增强忧患意识，坚持底线思维，坚定斗争意志，增强斗争本领，以正确的战略策略应变局、育新机、开新局，依靠顽强斗争打开事业发展新天地，最根本的是要把我们自己的事情做好。</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强调，党的十九大以来的5年极不寻常、极不平凡。党中央统筹中华民族伟大复兴战略全局和世界百年未有之大变局，团结带领全党全军全国各族人民有效应对严峻复杂的国际形势和接踵而至的巨大风险挑战，以奋发有为的精神把新时代中国特色社会主义推向前进。我们坚持加强党的全面领导和党中央集中统一领导，全力推进全面建成小康社会进程，着力推动高质量发展，蹄疾步稳推进改革，扎实推进全过程人民民主，积极发展社会主义先进文化，突出保障和改善民生，集中力量实施脱贫攻坚战，大力推进生态文明建设，坚决维护国家安全，保持社会大局稳定，大力度推进国防和军队现代化建设，坚决维护台海和平稳定，全方位开展中国特色大国外交。我们隆重庆祝中国共产党成立一百周年、中华人民共和国成立70周年，在全党开展党史学习教育。特别是面对突如其来的新冠肺炎疫情，我们坚持人民至上、生命至上，开展抗击疫情人民战争、总体战、阻击战，最大限度保护了人民生命安全和身体健康，统筹经济发展和疫情防控取得世界上最好的成果。我们依照宪法和基本法有效实施对特别行政区的全面管治权，制定实施香港特别行政区维护国家安全法，牢牢把握香港大局。面对国际局势急剧变化，我们在斗争中维护国家尊严和核心利益，牢牢掌握了我国发展和安全主动权。我们深入推进全面从严治党，持之以恒正风肃纪，一体推进不敢腐、不能腐、不想腐，党同人民群众的血肉联系更加紧密，党内良好政治生态不断形成和发展，为党和国家各项事业发展提供了坚强政治保证。</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指出，从党的十八大开始，中国特色社会主义进入新时代。10年来，我们坚持马克思列宁主义、毛泽东思想、邓小平理论、“三个代表”重要思想、科学发展观，全面贯彻新时代中国特色社会主义思想，全面贯彻党的基本路线、基本方略，采取一系列战略性举措，推进一系列变革性实践，实现一系列突破性进展，取得一系列标志性成果，攻克了许多长期没有解决的难题，办成了许多事关长远的大事要事，经受住了来自政治、经济、意识形态、自然界等方面的风险挑战考验，党和国家事业取得历史性成就、发生历史性变革。新时代10年的伟大变革，在党史、新中国史、改革开放史、社会主义发展史、中华民族发展史上具有里程碑意义。</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强调，中华民族伟大复兴不是轻轻松松、敲锣打鼓就能实现的，必须勇于进行具有许多新的历史特点的伟大斗争，准备付出更为艰巨、更为艰苦的努力。10年来，我们遭遇的风险挑战风高浪急，有时甚至是惊涛骇浪，各种风险挑战接踵而至，其复杂性严峻性前所未有。我们坚定信心、迎难而上，一仗接着一仗打。我们取得的一切成就，都是党和人民一道奋斗出来的。</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指出，拥有马克思主义科学理论指导是我们党鲜明的政治品格和强大的政治优势。实践告诉我们，中国共产党为什么能，中国特色社会主义为什么好，归根到底是马克思主义行。党的十八大以来，国内外形势新变化和实践新发展，迫切需要我们深入回答一系列重大理论和实践问题。我们坚持把马克思主义基本原理同中国具体实际相结合、同中华优秀传统文化相结合，形成了新时代中国特色社会主义思想，实现了马克思主义中国化新的飞跃。全党要把握好新时代中国特色社会主义思想的世界观和方法论，坚持好、运用好贯穿其中的立场观点方法，在新时代伟大实践中不断开辟马克思主义中国化时代化新境界。</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强调，在新中国成立特别是改革开放以来的长期探索和实践基础上，经过党的十八大以来在理论和实践上的创新突破，我们成功推进和拓展了中国式现代化。世界上既不存在定于一尊的现代化模式，也不存在放之四海而皆准的现代化标准。我们推进的现代化，是中国共产党领导的社会主义现代化，必须坚持以中国式现代化推进中华民族伟大复兴，既不走封闭僵化的老路，也不走改旗易帜的邪路，坚持把国家和民族发展放在自己力量的基点上、把中国发展进步的命运牢牢掌握在自己手中。</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指出，党的十九大对全面建成社会主义现代化强国作出了战略部署，总的战略安排是分两步走：从2020年到2035年基本实现社会主义现代化；从2035年到本世纪中叶把我国建成富强民主文明和谐美丽的社会主义现代化强国。党的二十大要对全面建成社会主义现代化强国两步走战略安排进行宏观展望，重点部署未来5年的战略任务和重大举措。未来5年是全面建设社会主义现代化国家开局起步的关键时期，搞好这5年的发展对于实现第二个百年奋斗目标至关重要。要紧紧抓住解决不平衡不充分的发展问题，着力在补短板、强弱项、固底板、扬优势上下功夫，研究提出解决问题的新思路、新举措。</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强调，全面建设社会主义现代化国家，实现新时代新征程各项目标任务，关键在党。我们党是世界上最大的马克思主义执政党，要巩固长期执政地位、始终赢得人民衷心拥护，必须永葆“赶考”的清醒和坚定。全党必须深刻认识到，党面临的执政考验、改革开放考验、市场经济考验、外部环境考验将长期存在，精神懈怠危险、能力不足危险、脱离群众危险、消极腐败危险将长期存在，全面从严治党永远在路上，党的自我革命永远在路上。实践一再告诫我们，管党治党一刻也不能放松，必须常抓不懈、紧抓不放，决不能有松劲歇脚、疲劳厌战的情绪，必须持之以恒推进全面从严治党，深入推进新时代党的建设新的伟大工程，以党的自我革命引领社会革命。</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指出，前进道路上，全党要坚持全心全意为人民服务的根本宗旨，树牢群众观点，贯彻群众路线，尊重人民首创精神，坚持一切为了人民、一切依靠人民，从群众中来、到群众中去，始终保持同人民群众的血肉联系，始终接受人民批评和监督，始终同人民同呼吸、共命运、心连心。</w:t>
      </w:r>
    </w:p>
    <w:p>
      <w:pPr>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br w:type="page"/>
      </w:r>
    </w:p>
    <w:p>
      <w:pPr>
        <w:ind w:firstLine="720" w:firstLineChars="200"/>
        <w:jc w:val="center"/>
        <w:rPr>
          <w:rFonts w:hint="eastAsia" w:ascii="黑体" w:hAnsi="黑体" w:eastAsia="黑体" w:cs="黑体"/>
          <w:snapToGrid w:val="0"/>
          <w:sz w:val="36"/>
          <w:szCs w:val="36"/>
          <w:lang w:val="en-US" w:eastAsia="zh-CN" w:bidi="ar-SA"/>
        </w:rPr>
      </w:pPr>
      <w:r>
        <w:rPr>
          <w:rFonts w:hint="eastAsia" w:ascii="黑体" w:hAnsi="黑体" w:eastAsia="黑体" w:cs="黑体"/>
          <w:snapToGrid w:val="0"/>
          <w:sz w:val="36"/>
          <w:szCs w:val="36"/>
          <w:lang w:val="en-US" w:eastAsia="zh-CN" w:bidi="ar-SA"/>
        </w:rPr>
        <w:t>中共中央政治局召开会议 分析研究当前经济形势和经济工作 审议《关于十九届中央第九轮巡视情况的综合报告》 中共中央总书记习近平主持会议</w:t>
      </w:r>
    </w:p>
    <w:p>
      <w:pPr>
        <w:ind w:firstLine="480" w:firstLineChars="200"/>
        <w:jc w:val="center"/>
        <w:rPr>
          <w:rFonts w:hint="eastAsia" w:ascii="仿宋" w:hAnsi="仿宋" w:eastAsia="仿宋" w:cs="仿宋"/>
          <w:snapToGrid w:val="0"/>
          <w:sz w:val="32"/>
          <w:szCs w:val="32"/>
          <w:lang w:val="en-US" w:eastAsia="zh-CN" w:bidi="ar-SA"/>
        </w:rPr>
      </w:pPr>
      <w:r>
        <w:rPr>
          <w:rFonts w:hint="eastAsia" w:ascii="宋体" w:hAnsi="宋体" w:eastAsia="宋体" w:cs="宋体"/>
          <w:snapToGrid w:val="0"/>
          <w:color w:val="0000FF"/>
          <w:sz w:val="24"/>
          <w:szCs w:val="24"/>
          <w:lang w:val="en-US" w:eastAsia="zh-CN" w:bidi="ar-SA"/>
        </w:rPr>
        <w:t>“学习强国”学习平台2022-07-28</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新华社北京7月28日电 中共中央政治局7月28日召开会议，分析研究当前经济形势，部署下半年经济工作，审议《关于十九届中央第九轮巡视情况的综合报告》。中共中央总书记习近平主持会议。</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会议认为，今年以来，面对复杂严峻的国际环境和艰巨繁重的国内改革发展稳定任务，在以习近平同志为核心的党中央坚强领导下，我们有效统筹疫情防控和经济社会发展工作，疫情防控取得积极成效，经济社会发展取得新成绩。全国上下付出了艰辛努力，成绩值得充分肯定。同时，当前经济运行面临一些突出矛盾和问题，要保持战略定力，坚定做好自己的事。</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会议强调，做好下半年经济工作，要坚持稳中求进工作总基调，完整、准确、全面贯彻新发展理念，加快构建新发展格局，着力推动高质量发展，全面落实疫情要防住、经济要稳住、发展要安全的要求，巩固经济回升向好趋势，着力稳就业稳物价，保持经济运行在合理区间，力争实现最好结果。</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会议指出，坚持就是胜利。要高效统筹疫情防控和经济社会发展工作。对疫情防控和经济社会发展的关系，要综合看、系统看、长远看，特别是要从政治上看、算政治账。要坚持人民至上、生命至上，坚持外防输入、内防反弹，坚持动态清零，出现了疫情必须立即严格防控，该管的要坚决管住，决不能松懈厌战。要坚决认真贯彻党中央确定的新冠肺炎防控政策举措，保证影响经济社会发展的重点功能有序运转，该保的要坚决保住。要做好病毒变异跟踪和新疫苗新药物研发。</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会议强调，宏观政策要在扩大需求上积极作为。财政货币政策要有效弥补社会需求不足。用好地方政府专项债券资金，支持地方政府用足用好专项债务限额。货币政策要保持流动性合理充裕，加大对企业的信贷支持，用好政策性银行新增信贷和基础设施建设投资基金。要提高产业链供应链稳定性和国际竞争力，畅通交通物流，优化国内产业链布局，支持中西部地区改善基础设施和营商环境。</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会议指出，要全方位守住安全底线。要强化粮食安全保障，提升能源资源供应保障能力，加大力度规划建设新能源供给消纳体系。要稳定房地产市场，坚持房子是用来住的、不是用来炒的定位，因城施策用足用好政策工具箱，支持刚性和改善性住房需求，压实地方政府责任，保交楼、稳民生。要保持金融市场总体稳定，妥善化解一些地方村镇银行风险，严厉打击金融犯罪。要压实安全生产责任。</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会议指出，要以改革开放为经济发展增动力。要继续实施国企改革三年行动方案。要推动平台经济规范健康持续发展，完成平台经济专项整改，对平台经济实施常态化监管，集中推出一批“绿灯”投资案例。要积极促进出口、扩大进口，做好技术、外资引进工作，推动共建“一带一路”高质量发展。</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会议强调，要扎实做好民生保障工作。要着力保障困难群众基本生活，做好高校毕业生等重点群体就业工作。</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会议要求，要充分调动各方面积极性。各地区各部门要切实负起责任，各级领导班子要以饱满精神状态开展工作，领导干部要敢为善为。经济大省要勇挑大梁，有条件的省份要力争完成经济社会发展预期目标。要发挥企业和企业家能动性，营造好的政策和制度环境，让国企敢干、民企敢闯、外企敢投。</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会议指出，在以习近平同志为核心的党中央坚强领导下，巡视工作不断深化发展，十九届中央第九轮巡视集中巡视中央和国家机关，如期完成了党章规定的巡视全覆盖任务，凸显了我们党勇于自我革命的鲜明品格，体现了党内监督无例外的坚定立场。从巡视看，中央和国家机关不断增强“四个意识”、坚定“四个自信”、做到“两个维护”，呈现出认真负责、积极向上的良好状态，各项工作取得新成效。同时，巡视也发现了一些问题，要高度重视，认真抓好整改。</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会议强调，中央和国家机关要在巡视整改上发挥表率作用。要加强政治建设，坚持不懈学懂弄通做实习近平新时代中国特色社会主义思想，不断提高政治判断力、政治领悟力、政治执行力，带头做到对党忠诚、对人民负责，坚决把党中央决策部署落到实处。要坚持守正创新，增强政治能力和业务本领，主动适应新时代新要求，把握新时代工作规律，立足中华民族伟大复兴战略全局和世界百年未有之大变局，扎实履行职责使命。要深入贯彻落实全面深化改革部署，做到系统集成、协同高效，不断推进国家治理体系和治理能力现代化。要统筹发展和安全，坚持总体国家安全观，切实扛起防范化解风险的政治责任，牢固树立底线思维，提高对重大风险的预见、应对、处置能力。要保持战略定力，坚决贯彻严的主基调，认真落实全面从严治党“两个责任”，强化第一责任人责任，层层传导压力，健全内部管理和权力运行监督制约机制，一体推进不敢腐、不能腐、不想腐。要深入贯彻新时代党的组织路线，不断加强领导班子建设、干部人才队伍建设和基层党组织建设。要综合用好巡视成果，深化标本兼治，促进完善体制机制，不断提升中央和国家机关工作能力和水平。</w:t>
      </w:r>
    </w:p>
    <w:p>
      <w:pPr>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br w:type="page"/>
      </w:r>
    </w:p>
    <w:p>
      <w:pPr>
        <w:jc w:val="center"/>
        <w:rPr>
          <w:rFonts w:hint="eastAsia" w:ascii="黑体" w:hAnsi="黑体" w:eastAsia="黑体" w:cs="黑体"/>
          <w:snapToGrid w:val="0"/>
          <w:sz w:val="36"/>
          <w:szCs w:val="36"/>
          <w:lang w:val="en-US" w:eastAsia="zh-CN" w:bidi="ar-SA"/>
        </w:rPr>
      </w:pPr>
      <w:r>
        <w:rPr>
          <w:rFonts w:hint="eastAsia" w:ascii="黑体" w:hAnsi="黑体" w:eastAsia="黑体" w:cs="黑体"/>
          <w:snapToGrid w:val="0"/>
          <w:sz w:val="36"/>
          <w:szCs w:val="36"/>
          <w:lang w:val="en-US" w:eastAsia="zh-CN" w:bidi="ar-SA"/>
        </w:rPr>
        <w:t>习近平主持十九届中共中央政治局第四十一次集体学习并发表重要讲话</w:t>
      </w:r>
    </w:p>
    <w:p>
      <w:pPr>
        <w:ind w:firstLine="480" w:firstLineChars="200"/>
        <w:jc w:val="center"/>
        <w:rPr>
          <w:rFonts w:hint="eastAsia" w:ascii="宋体" w:hAnsi="宋体" w:eastAsia="宋体" w:cs="宋体"/>
          <w:snapToGrid w:val="0"/>
          <w:color w:val="0000FF"/>
          <w:sz w:val="24"/>
          <w:szCs w:val="24"/>
          <w:lang w:val="en-US" w:eastAsia="zh-CN" w:bidi="ar-SA"/>
        </w:rPr>
      </w:pPr>
      <w:r>
        <w:rPr>
          <w:rFonts w:hint="eastAsia" w:ascii="宋体" w:hAnsi="宋体" w:eastAsia="宋体" w:cs="宋体"/>
          <w:snapToGrid w:val="0"/>
          <w:color w:val="0000FF"/>
          <w:sz w:val="24"/>
          <w:szCs w:val="24"/>
          <w:lang w:val="en-US" w:eastAsia="zh-CN" w:bidi="ar-SA"/>
        </w:rPr>
        <w:t>“学习强国”学习平台2022-07-29</w:t>
      </w:r>
    </w:p>
    <w:p>
      <w:pPr>
        <w:ind w:firstLine="640" w:firstLineChars="200"/>
        <w:jc w:val="left"/>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新华社北京7月29日电 在庆祝中国人民解放军建军95周年之际，中共中央政治局7月28日下午就深入实施新时代人才强军战略进行第四十一次集体学习。中共中央总书记习近平在主持学习时发表重要讲话，代表党中央和中央军委，向全体人民解放军指战员、武警部队官兵、军队文职人员、民兵预备役人员致以节日的祝贺。</w:t>
      </w:r>
    </w:p>
    <w:p>
      <w:pPr>
        <w:ind w:firstLine="640" w:firstLineChars="200"/>
        <w:jc w:val="left"/>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强调，实施新时代人才强军战略，推动军事人员能力素质、结构布局、开发管理全面转型升级，锻造德才兼备的高素质、专业化新型军事人才，对实现党在新时代的强军目标、把我军全面建成世界一流军队具有十分重要的意义。要贯彻中央人才工作会议精神，做好中央军委人才工作会议下篇文章，深入实施新时代人才强军战略，更好发挥人才对强军事业的引领和支撑作用。</w:t>
      </w:r>
    </w:p>
    <w:p>
      <w:pPr>
        <w:ind w:firstLine="640" w:firstLineChars="200"/>
        <w:jc w:val="left"/>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在讲话中强调，强军之道，要在得人。党的十八大以来，党中央和中央军委把实施新时代人才强军战略摆在强军事业发展突出位置，在重振党管人才政治纲纪、立起为战育人鲜明导向、优化人才队伍建设布局、深化人力资源政策制度改革、推动人才领域开放融合等方面下了很大气力，我军人才工作取得历史性成就。</w:t>
      </w:r>
    </w:p>
    <w:p>
      <w:pPr>
        <w:ind w:firstLine="640" w:firstLineChars="200"/>
        <w:jc w:val="left"/>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指出，世界进入新的动荡变革期，我国国家安全形势不稳定性不确定性增大。未来5年，我军建设的中心任务就是实现建军一百年奋斗目标。要增强忧患意识、责任意识、进取意识，全面加强我军人才工作。</w:t>
      </w:r>
    </w:p>
    <w:p>
      <w:pPr>
        <w:ind w:firstLine="640" w:firstLineChars="200"/>
        <w:jc w:val="left"/>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强调，要把握军事职业特点和军事人才发展规律，提高人才工作针对性和实效性，确保培养的人才符合强军事业需要。要坚持从政治上培养、考察、使用人才，把党对军队绝对领导贯彻到人才工作各方面和全过程，确保枪杆子始终掌握在对党忠诚可靠的人手中。要把能打仗、打胜仗作为人才工作出发点和落脚点，紧跟战争形态演变趋势，提高备战打仗人才供给能力和水平。要加强现代科技特别是军事高技术知识学习，增强科技认知力、创新力、运用力，以科技素养提升促进能力素质升级。</w:t>
      </w:r>
    </w:p>
    <w:p>
      <w:pPr>
        <w:ind w:firstLine="640" w:firstLineChars="200"/>
        <w:jc w:val="left"/>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指出，要深入破解制约我军人才工作的突出矛盾和问题，统筹推进识才、聚才、育才、用才等各方面改革创新。要坚持走好人才自主培养之路，拓宽培养渠道，创新培养模式。要贯彻新时代军事教育方针，落实院校优先发展战略，深化我军院校改革。要坚持在重大任务和斗争一线培养和发现人才。要创新军事人力资源管理，系统规划各类人员职业发展路径，实行精准调控配置，推开常态有序交流。要强化为人才服务的理念，在科学评价、正向激励、扶持保障等方面综合施策。要形成具有军事职业比较优势的人才制度体系，加强政策制度配套建设，抓好新老政策制度转换衔接。</w:t>
      </w:r>
    </w:p>
    <w:p>
      <w:pPr>
        <w:ind w:firstLine="640" w:firstLineChars="200"/>
        <w:jc w:val="left"/>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强调，做好我军人才工作，离不开全党全国各方面大力支持。要加强军地沟通协作，坚持军事需求导向，搞好规划对接、政策对接、工作对接，推动我军人才工作深度融入人才强国建设。中央和国家机关、地方各级党委和政府要强化国防意识，一如既往关心我军人才工作，在相关政策制定、资源共享等方面给予支持配合，在军人家属随军就业、子女入学入托、优抚政策落实和退役军人保障等方面积极排忧解难，齐心协力把我军人才工作做得更好，为推进强军事业贡献力量。</w:t>
      </w:r>
    </w:p>
    <w:p>
      <w:pPr>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br w:type="page"/>
      </w:r>
    </w:p>
    <w:p>
      <w:pPr>
        <w:ind w:firstLine="720" w:firstLineChars="200"/>
        <w:jc w:val="center"/>
        <w:rPr>
          <w:rFonts w:hint="eastAsia" w:ascii="黑体" w:hAnsi="黑体" w:eastAsia="黑体" w:cs="黑体"/>
          <w:snapToGrid w:val="0"/>
          <w:sz w:val="36"/>
          <w:szCs w:val="36"/>
          <w:lang w:val="en-US" w:eastAsia="zh-CN" w:bidi="ar-SA"/>
        </w:rPr>
      </w:pPr>
      <w:r>
        <w:rPr>
          <w:rFonts w:hint="eastAsia" w:ascii="黑体" w:hAnsi="黑体" w:eastAsia="黑体" w:cs="黑体"/>
          <w:snapToGrid w:val="0"/>
          <w:sz w:val="36"/>
          <w:szCs w:val="36"/>
          <w:lang w:val="en-US" w:eastAsia="zh-CN" w:bidi="ar-SA"/>
        </w:rPr>
        <w:t>习近平在参观“领航强军向复兴——新时代国防和军队建设成就展”时强调 再接再厉 锐意进取 埋头苦干 奋力实现建军一百年奋斗目标</w:t>
      </w:r>
    </w:p>
    <w:p>
      <w:pPr>
        <w:ind w:firstLine="480" w:firstLineChars="200"/>
        <w:jc w:val="center"/>
        <w:rPr>
          <w:rStyle w:val="10"/>
          <w:rFonts w:hint="eastAsia" w:ascii="宋体" w:hAnsi="宋体" w:eastAsia="宋体" w:cs="宋体"/>
          <w:i w:val="0"/>
          <w:iCs w:val="0"/>
          <w:caps w:val="0"/>
          <w:color w:val="0000FF"/>
          <w:spacing w:val="0"/>
          <w:sz w:val="24"/>
          <w:szCs w:val="24"/>
          <w:shd w:val="clear" w:fill="FAFBFC"/>
        </w:rPr>
      </w:pPr>
      <w:r>
        <w:rPr>
          <w:rStyle w:val="9"/>
          <w:rFonts w:hint="eastAsia" w:ascii="宋体" w:hAnsi="宋体" w:eastAsia="宋体" w:cs="宋体"/>
          <w:i w:val="0"/>
          <w:iCs w:val="0"/>
          <w:caps w:val="0"/>
          <w:color w:val="0000FF"/>
          <w:spacing w:val="0"/>
          <w:sz w:val="24"/>
          <w:szCs w:val="24"/>
          <w:shd w:val="clear" w:fill="FAFBFC"/>
        </w:rPr>
        <w:t>“学习强国”学习平台</w:t>
      </w:r>
      <w:r>
        <w:rPr>
          <w:rStyle w:val="10"/>
          <w:rFonts w:hint="eastAsia" w:ascii="宋体" w:hAnsi="宋体" w:eastAsia="宋体" w:cs="宋体"/>
          <w:i w:val="0"/>
          <w:iCs w:val="0"/>
          <w:caps w:val="0"/>
          <w:color w:val="0000FF"/>
          <w:spacing w:val="0"/>
          <w:sz w:val="24"/>
          <w:szCs w:val="24"/>
          <w:shd w:val="clear" w:fill="FAFBFC"/>
        </w:rPr>
        <w:t>2022-07-28</w:t>
      </w:r>
    </w:p>
    <w:p>
      <w:pPr>
        <w:ind w:firstLine="640" w:firstLineChars="200"/>
        <w:jc w:val="left"/>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新华社北京7月28日电 在庆祝中国人民解放军建军95周年之际，中共中央总书记、国家主席、中央军委主席习近平27日前往中国人民革命军事博物馆，参观“领航强军向复兴——新时代国防和军队建设成就展”。他强调，党的十八大以来，党中央和中央军委着眼于实现中国梦强军梦，引领全军深入推进政治建军、改革强军、科技强军、人才强军、依法治军，全面加强练兵备战，国防和军队建设取得历史性伟大成就。英雄的人民军队在中国特色强军之路上续写了新的时代篇章，焕发出新的时代风采。</w:t>
      </w:r>
    </w:p>
    <w:p>
      <w:pPr>
        <w:ind w:firstLine="640" w:firstLineChars="200"/>
        <w:jc w:val="left"/>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指出，再过5年，我们将迎来中国人民解放军建军一百周年。要贯彻新时代党的强军思想，贯彻新时代军事战略方针，再接再厉，锐意进取，埋头苦干，奋力实现建军一百年奋斗目标，不断开创强军事业新局面，为实现中华民族伟大复兴提供战略支撑。</w:t>
      </w:r>
    </w:p>
    <w:p>
      <w:pPr>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br w:type="page"/>
      </w:r>
    </w:p>
    <w:p>
      <w:pPr>
        <w:ind w:firstLine="720" w:firstLineChars="200"/>
        <w:jc w:val="center"/>
        <w:rPr>
          <w:rFonts w:hint="eastAsia" w:ascii="仿宋" w:hAnsi="仿宋" w:eastAsia="仿宋" w:cs="仿宋"/>
          <w:snapToGrid w:val="0"/>
          <w:sz w:val="32"/>
          <w:szCs w:val="32"/>
          <w:lang w:val="en-US" w:eastAsia="zh-CN" w:bidi="ar-SA"/>
        </w:rPr>
      </w:pPr>
      <w:r>
        <w:rPr>
          <w:rFonts w:hint="eastAsia" w:ascii="黑体" w:hAnsi="黑体" w:eastAsia="黑体" w:cs="黑体"/>
          <w:snapToGrid w:val="0"/>
          <w:sz w:val="36"/>
          <w:szCs w:val="36"/>
          <w:lang w:val="en-US" w:eastAsia="zh-CN" w:bidi="ar-SA"/>
        </w:rPr>
        <w:t>习近平在中央统战工作会议上强调 促进海内外中华儿女团结奋斗 为中华民族伟大复兴汇聚伟力</w:t>
      </w:r>
    </w:p>
    <w:p>
      <w:pPr>
        <w:ind w:firstLine="480" w:firstLineChars="200"/>
        <w:jc w:val="center"/>
        <w:rPr>
          <w:rFonts w:hint="eastAsia" w:ascii="仿宋" w:hAnsi="仿宋" w:eastAsia="仿宋" w:cs="仿宋"/>
          <w:snapToGrid w:val="0"/>
          <w:sz w:val="32"/>
          <w:szCs w:val="32"/>
          <w:lang w:val="en-US" w:eastAsia="zh-CN" w:bidi="ar-SA"/>
        </w:rPr>
      </w:pPr>
      <w:r>
        <w:rPr>
          <w:rStyle w:val="9"/>
          <w:rFonts w:hint="eastAsia" w:ascii="宋体" w:hAnsi="宋体" w:eastAsia="宋体" w:cs="宋体"/>
          <w:i w:val="0"/>
          <w:iCs w:val="0"/>
          <w:caps w:val="0"/>
          <w:color w:val="0000FF"/>
          <w:spacing w:val="0"/>
          <w:sz w:val="24"/>
          <w:szCs w:val="24"/>
          <w:shd w:val="clear" w:fill="FAFBFC"/>
          <w:lang w:val="en-US" w:eastAsia="zh-CN"/>
        </w:rPr>
        <w:t>“学习强国”学习平台2022-07-30</w:t>
      </w:r>
    </w:p>
    <w:p>
      <w:pPr>
        <w:ind w:firstLine="640" w:firstLineChars="200"/>
        <w:jc w:val="left"/>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新华社北京7月30日电 中央统战工作会议7月29日至30日在北京召开。中共中央总书记、国家主席、中央军委主席习近平出席会议并发表重要讲话，强调今年是我们党明确提出统一战线政策100周年。要坚持爱国统一战线发展的正确方向，准确把握新时代爱国统一战线的历史方位。新时代爱国统一战线的基本任务是：坚持以新时代中国特色社会主义思想为指导，坚持中国共产党领导，坚持中国特色社会主义道路，高举爱国主义、社会主义伟大旗帜，坚持一致性和多样性统一，坚持围绕中心、服务大局，坚持与时俱进、守正创新，加强思想政治引领，发挥凝聚人心、汇聚力量的政治作用，促进政党关系、民族关系、宗教关系、阶层关系、海内外同胞关系和谐，促进海内外中华儿女团结奋斗，为全面建成社会主义现代化强国、实现中华民族伟大复兴汇聚磅礴伟力。</w:t>
      </w:r>
    </w:p>
    <w:p>
      <w:pPr>
        <w:ind w:firstLine="640" w:firstLineChars="200"/>
        <w:jc w:val="left"/>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在讲话中指出，统一战线是党的总路线总政策的重要组成部分，在我国革命、建设、改革不同历史时期发挥了重要作用。党的十八大以来，党统筹中华民族伟大复兴战略全局和世界百年未有之大变局，从治国理政的战略高度对统战工作作出全面部署，推动统战工作取得历史性成就，统一战线呈现出团结、奋进、开拓、活跃的良好局面。</w:t>
      </w:r>
    </w:p>
    <w:p>
      <w:pPr>
        <w:ind w:firstLine="640" w:firstLineChars="200"/>
        <w:jc w:val="left"/>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强调，我们在实践中形成了关于做好新时代党的统一战线工作的重要思想，就加强和改进统战工作提出了一系列新理念新思想新战略，主要是必须充分发挥统一战线的重要法宝作用，必须解决好人心和力量问题，必须正确处理一致性和多样性关系，必须坚持好发展好完善好中国新型政党制度，必须以铸牢中华民族共同体意识为党的民族工作主线，必须坚持我国宗教中国化方向，必须做好党外知识分子和新的社会阶层人士统战工作，必须促进非公有制经济健康发展和非公有制经济人士健康成长，必须发挥港澳台和海外统战工作争取人心的作用，必须加强党外代表人士队伍建设，必须把握做好统战工作的规律，必须加强党对统战工作的全面领导。关于做好新时代党的统一战线工作的重要思想，是党的统一战线百年发展史的智慧结晶，是新时代统战工作的根本指针，全党必须完整、准确、全面贯彻落实。</w:t>
      </w:r>
    </w:p>
    <w:p>
      <w:pPr>
        <w:ind w:firstLine="640" w:firstLineChars="200"/>
        <w:jc w:val="left"/>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指出，统一战线是党克敌制胜、执政兴国的重要法宝，是团结海内外全体中华儿女实现中华民族伟大复兴的重要法宝，必须长期坚持。人心向背、力量对比是决定党和人民事业成败的关键，是最大的政治。统战工作的本质要求是大团结大联合，解决的就是人心和力量问题。关键是要坚持求同存异，发扬“团结－批评－团结”的优良传统，在尊重多样性中寻求一致性，找到最大公约数、画出最大同心圆。统一战线是党领导的统一战线，要确保党对统战工作全面领导。统战工作是全党的工作，必须全党重视，大家共同来做，构建党委统一领导、统战部门牵头协调、有关方面各负其责的大统战工作格局。</w:t>
      </w:r>
    </w:p>
    <w:p>
      <w:pPr>
        <w:ind w:firstLine="640" w:firstLineChars="200"/>
        <w:jc w:val="left"/>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强调，现在，统一战线面临的时和势、肩负的使命和任务发生了某些重大变化。世界百年未有之大变局加速演进，统一战线在维护国家主权、安全、发展利益上的作用更加重要。全面建设社会主义现代化国家、实现中华民族伟大复兴，统一战线在围绕中心、服务大局上的作用更加重要。我国社会结构发生深刻变化，统一战线在增强党的阶级基础、扩大党的群众基础上的作用更加重要。我们要深刻理解发展壮大新时代爱国统一战线的重要意义，以高度的使命感和责任感做好工作。</w:t>
      </w:r>
    </w:p>
    <w:p>
      <w:pPr>
        <w:ind w:firstLine="640" w:firstLineChars="200"/>
        <w:jc w:val="left"/>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指出，统一战线因团结而生，靠团结而兴。促进中华儿女大团结，是新时代爱国统一战线的历史责任。做好这项工作，要把握好固守圆心和扩大共识的关系，不断增进共识，真正把不同党派、不同民族、不同阶层、不同群体、不同信仰以及生活在不同社会制度下的全体中华儿女都团结起来。要把握好潜绩和显绩的关系，坚持正确政绩观，推动党的统战事业行稳致远。要把握好原则性和灵活性的关系，善于把方针政策的原则性和对策举措的灵活性结合起来，既站稳政治立场、坚守政治底线，又具体问题具体分析，注重工作方式方法。要把握好团结和斗争的关系，又要善于斗争、增强斗争本领，努力形成牢不可破的真团结。</w:t>
      </w:r>
    </w:p>
    <w:p>
      <w:pPr>
        <w:ind w:firstLine="640" w:firstLineChars="200"/>
        <w:jc w:val="left"/>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强调，党的十八大以来，党中央始终从全局和战略高度重视统战工作，先后颁布有关重要法规文件，召开中央西藏工作座谈会、中央新疆工作座谈会、中央民族工作会议、全国宗教工作会议等重要会议，对做好新时代党的民族工作、宗教工作提出明确要求、作出全面部署，要抓好落实。要坚持和完善中国共产党领导的多党合作和政治协商制度，坚持党的领导，强化政治引领，完善制度机制，推动新时代多党合作更加规范有序、生动活泼。要加强党外知识分子和新的社会阶层人士统战工作，以凝聚共识为根本，以爱国奋斗为目的，鼓励支持他们立足本职建功立业，积极投身改革创新一线，施展才华和抱负。要促进非公有制经济健康发展和非公有制经济人士健康成长，深入开展理想信念教育和社会主义核心价值观教育，帮助他们践行新发展理念，弘扬企业家精神，做合格的中国特色社会主义事业建设者。要加强海外爱国力量建设，涵养壮大知华友华力量，促进中外文化文明交流互鉴。要做好网络统战工作，走好网络群众路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指出，加强新时代统一战线工作，根本在于坚持党的领导，形成全党上下一齐动手、有关方面协同联动的工作局面。各级党委（党组）要履行主体责任，把统战工作摆上重要议事日程。各部门各单位要增强统战意识，齐抓共管，形成强大合力。统战部门要加强自身建设，发挥参谋、组织、协调、督促等重要作用。统战干部要努力提高政治判断力、政治领悟力、政治执行力，讲求工作艺术，改进工作方法，展现统战部门和统战干部的良好形象。</w:t>
      </w:r>
    </w:p>
    <w:p>
      <w:pPr>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br w:type="page"/>
      </w:r>
    </w:p>
    <w:p>
      <w:pPr>
        <w:ind w:firstLine="720" w:firstLineChars="200"/>
        <w:jc w:val="center"/>
        <w:rPr>
          <w:rFonts w:hint="eastAsia" w:ascii="黑体" w:hAnsi="黑体" w:eastAsia="黑体" w:cs="黑体"/>
          <w:b w:val="0"/>
          <w:bCs w:val="0"/>
          <w:snapToGrid w:val="0"/>
          <w:sz w:val="36"/>
          <w:szCs w:val="36"/>
          <w:lang w:val="en-US" w:eastAsia="zh-CN" w:bidi="ar-SA"/>
        </w:rPr>
      </w:pPr>
      <w:r>
        <w:rPr>
          <w:rFonts w:hint="eastAsia" w:ascii="黑体" w:hAnsi="黑体" w:eastAsia="黑体" w:cs="黑体"/>
          <w:b w:val="0"/>
          <w:bCs w:val="0"/>
          <w:snapToGrid w:val="0"/>
          <w:sz w:val="36"/>
          <w:szCs w:val="36"/>
          <w:lang w:val="en-US" w:eastAsia="zh-CN" w:bidi="ar-SA"/>
        </w:rPr>
        <w:t>习近平在新疆考察时强调 完整准确贯彻新时代党的治疆方略 建设团结和谐繁荣富裕文明进步安居乐业生态良好的美好新疆</w:t>
      </w:r>
    </w:p>
    <w:p>
      <w:pPr>
        <w:ind w:firstLine="480" w:firstLineChars="200"/>
        <w:jc w:val="center"/>
        <w:rPr>
          <w:rFonts w:hint="eastAsia" w:ascii="宋体" w:hAnsi="宋体" w:eastAsia="宋体" w:cs="宋体"/>
          <w:snapToGrid w:val="0"/>
          <w:color w:val="0000FF"/>
          <w:sz w:val="24"/>
          <w:szCs w:val="24"/>
          <w:lang w:val="en-US" w:eastAsia="zh-CN" w:bidi="ar-SA"/>
        </w:rPr>
      </w:pPr>
      <w:r>
        <w:rPr>
          <w:rFonts w:hint="eastAsia" w:ascii="宋体" w:hAnsi="宋体" w:eastAsia="宋体" w:cs="宋体"/>
          <w:snapToGrid w:val="0"/>
          <w:color w:val="0000FF"/>
          <w:sz w:val="24"/>
          <w:szCs w:val="24"/>
          <w:lang w:val="en-US" w:eastAsia="zh-CN" w:bidi="ar-SA"/>
        </w:rPr>
        <w:t>“学习强国”学习平台2022-07-15</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新华社乌鲁木齐7月15日电 中共中央总书记、国家主席、中央军委主席习近平近日来到新疆考察调研，看望慰问各族干部群众。习近平强调，要坚决贯彻党中央决策部署，完整准确贯彻新时代党的治疆方略，牢牢扭住社会稳定和长治久安总目标，坚持稳中求进工作总基调，全面深化改革开放，推动高质量发展，统筹疫情防控和经济社会发展，统筹发展和安全，在新时代新征程上奋力建设团结和谐、繁荣富裕、文明进步、安居乐业、生态良好的美好新疆。</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7月12日至15日，习近平在新疆维吾尔自治区党委书记马兴瑞、自治区政府主席艾尔肯·吐尼亚孜陪同下，先后来到乌鲁木齐、石河子、吐鲁番等地，深入学校、国际陆港区、社区、博物馆、农村和新疆生产建设兵团等进行调研。</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12日下午，习近平首先来到新疆大学考察调研。习近平参观了校史馆和铸牢中华民族共同体意识研究基地，详细了解学校历史沿革和建设、加强人才培养、促进民族交往等情况，听取调研归来的学生谈收获。习近平指出，我国是统一的多民族国家，中华民族多元一体是我国的一个显著特征。我们创造性地把马克思主义民族理论同中国民族问题具体实际相结合，确立了以民族平等、民族团结、民族区域自治、各民族共同繁荣发展为主要内容的民族理论和民族政策，各民族在社会主义制度下实现了真正意义上的平等团结进步。我们的民族理论和政策是好的、管用的。要坚持走中国特色解决民族问题的正确道路，不断丰富和发展新时代党的民族理论，推进中华民族共同体基础性问题研究。各民族大团结的中国一定是无往而不胜的，一定是有着光明未来的，我们的第二个百年奋斗目标必然会胜利实现，中华民族伟大复兴必然会到来。</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强调，育人的根本在于立德。要坚持社会主义办学方向，培养德智体美劳全面发展的社会主义建设者和接班人。要突出优势特色，打造高水平师资队伍，提升科研创新能力，推动新疆大学“双一流”建设不断迈上新台阶。希望同学们做为中国特色社会主义、为中华民族努力奋斗的一代青年。</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强调，随着我国扩大对外开放、西部大开发、共建“一带一路”等深入推进，新疆从相对封闭的内陆变成对外开放的前沿，要推进丝绸之路经济带核心区建设，把新疆的区域性开放战略纳入国家向西开放的总体布局中，创新开放型经济体制，加快建设对外开放大通道，更好利用国际国内两个市场、两种资源，积极服务和融入新发展格局。习近平叮嘱当地负责同志，要坚持“外防输入、内防反弹”，坚持“动态清零”，防疫工作要力求精准、力求方便群众。</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13日上午，习近平来到乌鲁木齐市天山区固原巷社区。他指出，中华优秀传统文化教育抓早抓小、久久为功、潜移默化、耳濡目染，有利于夯实传承中华优秀传统文化的根基。习近平强调，民族团结是我国各民族人民的生命线，新疆各民族都是中华民族大家庭不可分割的成员，要格外珍惜安定团结的大好局面，56个民族拧成一股绳，保持定力、脚踏实地，同心协力、踔厉奋发，在党的领导下为实现第二个百年奋斗目标继续奋斗。习近平指出，社区工作连着千家万户，要充分发挥社区基层党组织的战斗堡垒作用，把工作重心下沉，紧贴各族居民所思所想所盼，帮助大家办好事、办实事、解难题，促进各族群众手足相亲、守望相助，共建美好家园、共创美好未来。</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来到新疆维吾尔自治区博物馆，参观《新疆历史文物展》，观看民族史诗《玛纳斯》说唱展示，并同《玛纳斯》非物质文化遗产传承人亲切交谈。习近平指出，中华文明博大精深、源远流长，是由各民族优秀文化百川汇流而成。要加强中华民族共同体历史、中华民族多元一体格局的研究，充分挖掘和有效运用新疆各民族交往的历史事实、考古实物、文化遗存，讲清楚新疆自古以来就是我国不可分割的一部分和多民族聚居地区，新疆各民族是中华民族大家庭血脉相连、命运与共的重要成员。要加强非物质文化遗产保护传承，把各民族优秀传统文化发扬光大。</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13日下午，习近平来到新疆生产建设兵团八师石河子市，参观新疆兵团军垦博物馆。在博物馆一层大厅，习近平会见了兵团老中青三代建设者代表。他强调，新疆生产建设兵团为推动新疆发展、增进民族团结、维护社会稳定、巩固国家边防作出了不可磨灭的贡献。兵团人铸就的热爱祖国、无私奉献、艰苦创业、开拓进取的兵团精神，是中国共产党人精神谱系的重要组成部分，要用好这些宝贵财富。</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乘车前往八师一四三团考察调研。习近平指出，兵团农业机械化程度高，农业规模化生产、产业化经营条件好，在粮棉油、果蔬生产等方面优势明显，要在保障我国粮食安全和重要农产品供给方面发挥更大作用。要落实好党中央支持兵团发展的政策，发挥兵团优势，强化农业科技和装备支撑，因地制宜发展优势农产品、壮大优势产业，促进农牧业绿色高效发展。</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在一四三团花园镇广场上，习近平同兵团干部群众亲切交谈。他强调，兵团的战略作用不可替代。要加快推进兵团改革，深化兵地融合，打造城乡和谐的田园式家园，充分发挥兵团作为安边固疆稳定器、凝聚各族群众大熔炉、发展先进生产力和先进文化示范区的功能和作用，努力形成新时代兵团维稳戍边新优势。</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14日，习近平来到吐鲁番市考察调研。习近平强调，吐鲁番美丽富饶、瓜果飘香，这是大自然的馈赠。要正确处理经济社会发展和生态环境保护的关系，推动文化和旅游融合发展，打造富民产业。</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随后来到高昌区亚尔镇新城片区新城西门村，习近平指出，全面建设社会主义现代化国家，一个民族都不能少。要巩固拓展好脱贫攻坚成果，扎实推进乡村振兴，推动实现农村更富裕、生活更幸福、乡村更美丽。习近平祝愿乡亲们的日子越来越红火、孩子们茁壮成长。</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在吐鲁番市，习近平还考察了世界文化遗产交河故城。习近平强调，交河故城是丝绸之路的交通要道，是中华五千多年文明史上的一个重要见证，有重要史学价值。要加强文物保护利用和文化遗产保护传承，不断扩大中华文化国际影响力，增强民族自豪感、文化自信心。</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15日上午，习近平听取了新疆自治区党委和政府、新疆生产建设兵团工作汇报，对新疆各项工作取得的成绩给予肯定，希望自治区党委和政府团结带领广大干部群众，同心协力，砥砺前进，扎实做好新疆各项工作。</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指出，要聚焦新疆工作总目标，推动事关长治久安的根本性、基础性、长远性工作。要不断探索全面贯彻新时代党的治疆方略的有效办法，把党中央要求落实到实际行动上和工作成效上，确保新疆工作始终沿着正确方向前进。新疆保持长期稳定最重要的在于人心。要坚持团结一致向前看，最大限度发挥广大干部群众在保稳定、谋发展、促改革中的积极作用，注意倾听社会各界意见。要推动维稳工作法治化常态化。要多层次、全方位、立体式开展涉疆对外宣传，完善“请进来”工作，讲好中国新疆故事。</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强调，要铸牢中华民族共同体意识，促进各民族交往交流交融。中华文明是新疆各民族文化的根脉所在。要教育引导广大干部群众正确认识新疆历史特别是民族发展史，树牢中华民族历史观，铸牢中国心、中华魂，特别是要深入推进青少年“筑基”工程，构筑中华民族共有精神家园。要推动各族群众逐步实现在空间、文化、经济、社会、心理等方面的全方位嵌入，促进各民族像石榴籽一样紧紧抱在一起。</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指出，要提升宗教事务治理能力，实现宗教健康发展。要更好坚持伊斯兰教中国化方向，使宗教与社会主义社会相适应。要培养一支精通马克思主义宗教观、熟悉宗教工作、善于做信教群众工作的党政干部队伍，培养一支政治上靠得住、宗教上有造诣、品德上能服众、关键时起作用的宗教界代表人士队伍，培养一支思想政治坚定、坚持马克思主义宗教观、学风优良、善于创新的宗教学研究队伍。要保障信教群众正常宗教需求，把信教群众牢牢团结在党和政府周围。</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指出，要以增强认同为目标，深入开展文化润疆。文化认同是最深层次的认同。要端正历史文化认知，突出中华文化特征和中华民族视觉形象。要多角度全方位构建展现中华文化共同性、新疆同内地各民族交往交流交融历史事实的话语体系和有效载体，让中华文化通过实物实景实事得到充分展现、直抵人心，教育引导各族群众树立正确的国家观、历史观、民族观、文化观、宗教观，增进对伟大祖国、中华民族、中华文化、中国共产党、中国特色社会主义的认同。</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强调，要深刻认识发展和稳定、发展和民生、发展和人心的紧密联系，推动发展成果惠及民生、凝聚人心。要加快经济高质量发展，培育壮大特色优势产业，增强吸纳就业能力。要把巩固脱贫攻坚成果同乡村振兴有效衔接起来，健全乡村可持续发展长效机制。要坚持山水林田湖草沙一体化保护和系统治理，推进生态优先、绿色发展，深入打好污染防治攻坚战，严守生态保护红线。要加大对外开放力度，打造向西开放的桥头堡，推进丝绸之路经济带核心区建设。</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指出，要坚持全面从严治党，切实抓好高素质干部队伍建设。要坚持严的主基调，以党的政治建设为统领推进党的各方面建设，严肃政治纪律和政治规矩。要巩固拓展党史学习教育成果，教育引导广大党员、干部坚定理想信念，传承红色基因，赓续红色血脉。要夯实基层基础，把各领域基层党组织建设成为坚强战斗堡垒。要切实改进基层工作作风，坚决克服官僚主义、形式主义。要优化党政领导班子结构，注重发挥少数民族干部作用。</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强调，兵团要适应新形势新要求，在实现新疆工作总目标中发挥更大作用。要坚持兵地一盘棋，重大基础设施同步建设，全面推进兵地经济、社会、文化、生态文明建设和民族团结进步、干部人才等方面的融合发展，实现设施共建、资源共享、深度嵌入、优势互补。</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指出，做好新疆工作事关大局，是全党全国的大事。全党都要站在战略和全局高度认识新疆工作的重要性，加大对口援疆工作力度，完善对口援疆工作机制，共同把新疆的工作做好，以实际行动迎接党的二十大胜利召开。</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7月15日上午，习近平在乌鲁木齐亲切接见了驻新疆部队官兵代表。习近平向驻新疆部队全体同志致以诚挚的问候，对驻新疆部队为强边固防、稳疆兴疆作出的突出贡献给予充分肯定。他强调，要贯彻新时代党的强军思想，贯彻新时代军事战略方针，为促进新疆社会稳定和长治久安积极贡献力量。</w:t>
      </w:r>
    </w:p>
    <w:p>
      <w:pPr>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br w:type="page"/>
      </w:r>
    </w:p>
    <w:p>
      <w:pPr>
        <w:ind w:firstLine="720" w:firstLineChars="200"/>
        <w:jc w:val="center"/>
        <w:rPr>
          <w:rFonts w:hint="eastAsia" w:ascii="黑体" w:hAnsi="黑体" w:eastAsia="黑体" w:cs="黑体"/>
          <w:snapToGrid w:val="0"/>
          <w:sz w:val="36"/>
          <w:szCs w:val="36"/>
          <w:lang w:val="en-US" w:eastAsia="zh-CN" w:bidi="ar-SA"/>
        </w:rPr>
      </w:pPr>
      <w:r>
        <w:rPr>
          <w:rFonts w:hint="eastAsia" w:ascii="黑体" w:hAnsi="黑体" w:eastAsia="黑体" w:cs="黑体"/>
          <w:snapToGrid w:val="0"/>
          <w:sz w:val="36"/>
          <w:szCs w:val="36"/>
          <w:lang w:val="en-US" w:eastAsia="zh-CN" w:bidi="ar-SA"/>
        </w:rPr>
        <w:t>习近平在辽宁考察时强调 在新时代东北振兴上展现更大担当和作为 奋力开创辽宁振兴发展新局面</w:t>
      </w:r>
    </w:p>
    <w:p>
      <w:pPr>
        <w:ind w:firstLine="480" w:firstLineChars="200"/>
        <w:jc w:val="center"/>
        <w:rPr>
          <w:rFonts w:hint="eastAsia" w:ascii="宋体" w:hAnsi="宋体" w:eastAsia="宋体" w:cs="宋体"/>
          <w:snapToGrid w:val="0"/>
          <w:color w:val="0000FF"/>
          <w:sz w:val="24"/>
          <w:szCs w:val="24"/>
          <w:lang w:val="en-US" w:eastAsia="zh-CN" w:bidi="ar-SA"/>
        </w:rPr>
      </w:pPr>
      <w:r>
        <w:rPr>
          <w:rFonts w:hint="eastAsia" w:ascii="宋体" w:hAnsi="宋体" w:eastAsia="宋体" w:cs="宋体"/>
          <w:snapToGrid w:val="0"/>
          <w:color w:val="0000FF"/>
          <w:sz w:val="24"/>
          <w:szCs w:val="24"/>
          <w:lang w:val="en-US" w:eastAsia="zh-CN" w:bidi="ar-SA"/>
        </w:rPr>
        <w:t>“学习强国”学习平台2022-08-18</w:t>
      </w:r>
    </w:p>
    <w:p>
      <w:pPr>
        <w:ind w:firstLine="640" w:firstLineChars="200"/>
        <w:jc w:val="left"/>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新华社沈阳8月18日电 中共中央总书记、国家主席、中央军委主席习近平近日在辽宁考察时强调，要贯彻党中央决策部署，坚持稳中求进工作总基调，统筹疫情防控和经济社会发展工作，统筹发展和安全，完整、准确、全面贯彻新发展理念，坚定不移推动高质量发展，扎实推进共同富裕，加快推进治理体系和治理能力现代化，深入推进全面从严治党，在新时代东北振兴上展现更大担当和作为，奋力开创辽宁振兴发展新局面，以实际行动迎接党的二十大胜利召开。</w:t>
      </w:r>
    </w:p>
    <w:p>
      <w:pPr>
        <w:ind w:firstLine="640" w:firstLineChars="200"/>
        <w:jc w:val="left"/>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8月16日至17日，习近平在辽宁省委书记张国清、省长李乐成陪同下，先后来到锦州、沈阳等地，深入革命纪念馆、河湖治理工程、企业、社区等进行调研。</w:t>
      </w:r>
    </w:p>
    <w:p>
      <w:pPr>
        <w:ind w:firstLine="640" w:firstLineChars="200"/>
        <w:jc w:val="left"/>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16日下午，习近平在锦州市首先考察了辽沈战役纪念馆。70多年前，中国共产党指挥人民军队取得辽沈战役胜利。习近平依次参观序厅、战史馆、支前馆、英烈馆，回顾东北解放战争历史和辽沈战役胜利进程，追忆广大人民群众支援前线的感人事迹和革命先烈不畏牺牲的英雄事迹。习近平指出，辽沈战役的胜利，充分体现了毛泽东同志等老一辈革命家高超的战略眼光和战略谋划。解放战争时期我们党同国民党的大决战，既是兵力火力之战，更是民心向背之争。辽沈战役胜利是东北人民全力支援拼出来的，淮海战役胜利是老百姓用小车推出来的，渡江战役胜利是老百姓用小船划出来的。民心是最大的政治，决定事业兴衰成败。只要我们党始终保持同人民群众的血肉联系，始终与人民同呼吸、共命运、心连心，就能拥有战胜一切艰难险阻的强大力量。习近平强调，学习党史是每一位党员的义务。要推动党史学习教育常态化长效化，引导广大党员、干部把学习党史作为必修课和常修课。</w:t>
      </w:r>
    </w:p>
    <w:p>
      <w:pPr>
        <w:ind w:firstLine="640" w:firstLineChars="200"/>
        <w:jc w:val="left"/>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亲切会见了老战士老同志和革命烈士亲属代表，向他们表示诚挚慰问。习近平指出，东北人民不仅为辽沈战役胜利和东北解放付出了巨大牺牲，也为新中国建设和抗美援朝战争胜利作出了巨大贡献，党和人民永远不会忘记。我们的红色江山是千千万万革命烈士用鲜血和生命换来的。江山就是人民，人民就是江山。我们决不允许江山变色，人民也绝不答应。吃水不忘挖井人。新中国成立70多年来，经过一代又一代人艰苦奋斗，我们的国家发生了翻天覆地的变化，人民过上了全面小康生活，中华民族屹立于世界民族之林。我们要继续向前走，努力实现中华民族伟大复兴，以告慰革命先辈和先烈。各级党委和政府要关心老战士老同志和革命烈士亲属，让老战士老同志享有幸福晚年，让烈士亲属体会到党的关怀和温暖。红色江山来之不易，守好江山责任重大。要讲好党的故事、革命的故事、英雄的故事，把红色基因传承下去，确保红色江山后继有人、代代相传。习近平祝愿老战士老同志健康长寿、生活幸福、事事如意！</w:t>
      </w:r>
    </w:p>
    <w:p>
      <w:pPr>
        <w:ind w:firstLine="640" w:firstLineChars="200"/>
        <w:jc w:val="left"/>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随后，习近平来到锦州东湖森林公园，考察当地加强生态环境修复情况。公园位于小凌河和女儿河交汇处北侧。2014年起，锦州市对两河进行环境综合整治，并沿河修建了10余公里绿化带，形成了滨河健身休闲带状公园。习近平察看小凌河沿岸生态环境。他强调，良好生态环境是东北地区经济社会发展的宝贵资源，也是振兴东北的一个优势。要把绿色发展理念贯穿到生态保护、环境建设、生产制造、城市发展、人民生活等各个方面，加快建设美丽中国。生态文明建设能够明显提升老百姓获得感，老百姓体会也最深刻。要坚持治山、治水、治城一体推进，科学合理规划城市的生产空间、生活空间、生态空间，多为老百姓建设休闲、健身、娱乐的公共场所。</w:t>
      </w:r>
    </w:p>
    <w:p>
      <w:pPr>
        <w:ind w:firstLine="640" w:firstLineChars="200"/>
        <w:jc w:val="left"/>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现场听取了辽宁省防汛工作汇报。今年北方雨水偏多，辽宁入汛以来出现多轮强降雨过程，导致农作物受损、群众财产损失。辽宁省委和省政府在中央有关部门支持下，全力做好各项救灾救助工作，及时转移受灾群众近20万人，保证受灾群众有饭吃、有衣穿、有干净水喝、有临时安全住处、有病能及时就医，保持了社会大局稳定。习近平十分关心受灾群众的救援安置情况。他指出，8月仍是北方地区防汛关键期。各级党委和政府要坚持人民至上、生命至上，加强汛情监测，及时排查风险隐患，抓细抓实各项防汛救灾措施，妥善安置受灾群众，确保人民群众生命安全。要做好灾后恢复重建规划，帮助受灾群众尽早恢复正常生产生活。要健全体制机制，完善应对预案，加强对极端天气的预警和防范，提高洪涝地质灾害防御和应急抢险救援能力。当前，一些地方遇到严重干旱，要切实做好抗旱工作。</w:t>
      </w:r>
    </w:p>
    <w:p>
      <w:pPr>
        <w:ind w:firstLine="640" w:firstLineChars="200"/>
        <w:jc w:val="left"/>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东湖文化广场上，正在休闲、进行文化活动的群众看到总书记来了，纷纷向总书记问好。习近平亲切地对大家说，中国式现代化是全体人民共同富裕的现代化，不能只是少数人富裕，而是要全体人民共同富裕；中国式现代化是物质文明和精神文明相协调的现代化，要弘扬中华优秀传统文化，用好红色文化，发展社会主义先进文化，丰富人民精神文化生活。党中央高度重视东北振兴。党的十八大以来，党中央实施深入推进东北振兴战略，我们对新时代东北全面振兴充满信心、也充满期待。锦州是一座英雄的城市，也是一座具有独特文化气质和深厚历史文化底蕴的城市。看到这里经过整治，生态环境、人居环境发生了巨大变化，感到很欣慰。希望大家增强保护生态、爱护环境的意识，共同守护好自己的家园。祝愿乡亲们今后生活更幸福更美好！</w:t>
      </w:r>
    </w:p>
    <w:p>
      <w:pPr>
        <w:ind w:firstLine="640" w:firstLineChars="200"/>
        <w:jc w:val="left"/>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17日在沈阳市考察调研。当天下午，他来到沈阳新松机器人自动化股份有限公司。在企业展厅，习近平听取辽宁新时代东北振兴整体情况介绍，察看辽宁先进科技产品集中展示，并考察了新松公司生产经营、自主创新情况。企业生产车间内，工业机器人、协作机器人、特种机器人等正在进行测试。习近平向技术人员和企业职工询问企业开展核心技术攻关等情况，对企业自主创新和产业化发展取得的成绩予以肯定，表示新松公司体现了中国速度、中国水平。</w:t>
      </w:r>
    </w:p>
    <w:p>
      <w:pPr>
        <w:ind w:firstLine="640" w:firstLineChars="200"/>
        <w:jc w:val="left"/>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车间外，企业员工代表围拢在一起，习近平向大家挥手致意。习近平强调，党中央实施创新驱动发展战略，格外重视自主创新，格外重视创新环境建设，努力提升我国产业水平和实力，推动我国从经济大国向经济强国、制造强国转变。当前，经济全球化遭遇逆流，保护主义抬头，但我们要坚持敞开大门搞建设。我国发展既要扎扎实实、步步为营，又要开放包容、互利共赢，积极构建以国内大循环为主体、国内国际双循环相互促进的新发展格局。要坚持自力更生，把国家和民族发展放在自己力量的基点上，牢牢掌握发展主动权。全面建设社会主义现代化强国，实现第二个百年奋斗目标，必须走自主创新之路。要时不我待推进科技自立自强，只争朝夕突破“卡脖子”问题，努力把关键核心技术和装备制造业掌握在我们自己手里。青年人朝气蓬勃、充满活力，是企业发展希望所在。各级党委和政府要营造良好环境，充分激发青年人创新创造活力，鼓励他们在各领域勇于创新、勇攀高峰，为推动新时代东北振兴作出更大贡献。</w:t>
      </w:r>
    </w:p>
    <w:p>
      <w:pPr>
        <w:ind w:firstLine="640" w:firstLineChars="200"/>
        <w:jc w:val="left"/>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随后来到皇姑区三台子街道牡丹社区。该社区建于20世纪80年代，共有3000多户居民，近年来经过基础设施改造和服务改善，成为基层治理示范社区。习近平先后走进社区党群服务中心、群众活动中心和养老服务中心，向社区工作者、幸福教育课堂的师生和老年志愿者了解当地加强基层党建、改善人居环境、开展为民服务等情况。在老年餐厅，习近平向正在用餐的老人们询问饭菜价格贵不贵、社区服务好不好、生活上还有什么困难。</w:t>
      </w:r>
    </w:p>
    <w:p>
      <w:pPr>
        <w:ind w:firstLine="640" w:firstLineChars="200"/>
        <w:jc w:val="left"/>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走进居民李水家中，察看厨房、卫生间、卧室等，之后在客厅落座并同一家人亲切交谈。大家告诉总书记，社区经过改造，冬天屋里暖和多了，道路积水的问题也解决了，环境好，心情也好。现在孩子上学有着落，老人看病有托底，邻里和睦就像一家人。看到他们日子和美兴旺，习近平十分欣慰。</w:t>
      </w:r>
    </w:p>
    <w:p>
      <w:pPr>
        <w:ind w:firstLine="640" w:firstLineChars="200"/>
        <w:jc w:val="left"/>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离开社区时，居民们热情欢送总书记。习近平对大家说，小康梦、强国梦、中国梦，归根到底是老百姓的“幸福梦”。中国共产党的一切奋斗都是为人民谋幸福。他指出，老旧小区改造是提升老百姓获得感的重要工作，也是实施城市更新行动的重要内容。要聚焦为民、便民、安民，尽可能改善人居环境，改造水、电、气等生活设施，更好满足居民日常生活需求，确保安全。要加强社区服务，提升服务功能。老人和小孩是社区最常住的居民，“一老一幼”是大多数家庭的主要关切。我国已经进入老龄化社会。要大力发展老龄事业和老龄产业，有条件的地方要加强养老设施建设，积极开展养老服务。未成年人健康成长事关国家和民族未来，事关千千万万家庭幸福安康。社区要积极开展各种公益性课外实践活动，促进未成年人身体健康、心理健康、心灵健康。要加强社区基层党组织建设，加强和改进社区工作，推动更多资源向社区倾斜，让老百姓体会到我们党是全心全意为人民服务的，党始终在人民群众身边。习近平祝愿大家在新时代东北全面振兴发展中生活一天比一天好。</w:t>
      </w:r>
    </w:p>
    <w:p>
      <w:pPr>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br w:type="page"/>
      </w:r>
    </w:p>
    <w:p>
      <w:pPr>
        <w:ind w:firstLine="720" w:firstLineChars="200"/>
        <w:jc w:val="center"/>
        <w:rPr>
          <w:rFonts w:hint="eastAsia" w:ascii="黑体" w:hAnsi="黑体" w:eastAsia="黑体" w:cs="黑体"/>
          <w:snapToGrid w:val="0"/>
          <w:sz w:val="36"/>
          <w:szCs w:val="36"/>
          <w:lang w:val="en-US" w:eastAsia="zh-CN" w:bidi="ar-SA"/>
        </w:rPr>
      </w:pPr>
      <w:r>
        <w:rPr>
          <w:rFonts w:hint="eastAsia" w:ascii="黑体" w:hAnsi="黑体" w:eastAsia="黑体" w:cs="黑体"/>
          <w:snapToGrid w:val="0"/>
          <w:sz w:val="36"/>
          <w:szCs w:val="36"/>
          <w:lang w:val="en-US" w:eastAsia="zh-CN" w:bidi="ar-SA"/>
        </w:rPr>
        <w:t>中共中央召开党外人士座谈会 习近平主持并发表重要讲话</w:t>
      </w:r>
    </w:p>
    <w:p>
      <w:pPr>
        <w:ind w:firstLine="480" w:firstLineChars="200"/>
        <w:jc w:val="center"/>
        <w:rPr>
          <w:rFonts w:hint="eastAsia" w:ascii="宋体" w:hAnsi="宋体" w:eastAsia="宋体" w:cs="宋体"/>
          <w:snapToGrid w:val="0"/>
          <w:color w:val="0000FF"/>
          <w:sz w:val="24"/>
          <w:szCs w:val="24"/>
          <w:lang w:val="en-US" w:eastAsia="zh-CN" w:bidi="ar-SA"/>
        </w:rPr>
      </w:pPr>
      <w:r>
        <w:rPr>
          <w:rFonts w:hint="eastAsia" w:ascii="宋体" w:hAnsi="宋体" w:eastAsia="宋体" w:cs="宋体"/>
          <w:snapToGrid w:val="0"/>
          <w:color w:val="0000FF"/>
          <w:sz w:val="24"/>
          <w:szCs w:val="24"/>
          <w:lang w:val="en-US" w:eastAsia="zh-CN" w:bidi="ar-SA"/>
        </w:rPr>
        <w:t>“学习强国”学习平台2022-07-28</w:t>
      </w:r>
    </w:p>
    <w:p>
      <w:pPr>
        <w:ind w:firstLine="640" w:firstLineChars="200"/>
        <w:jc w:val="left"/>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新华社北京7月28日电 7月25日，中共中央在中南海召开党外人士座谈会，就当前经济形势和下半年经济工作听取各民主党派中央、全国工商联负责人和无党派人士代表的意见和建议。中共中央总书记习近平主持座谈会并发表重要讲话强调，综合判断，我国发展仍具有诸多战略性有利条件，我国经济韧性强、潜力大、活力足，长期向好的基本面不会改变。只要贯彻落实好中共中央决策部署，准确识变、科学应变、主动求变，就一定能够抓住历史机遇、赢得发展先机。大家要把思想和行动统一到中共中央对经济形势的分析判断和对经济工作的决策部署上来，针对新情况新问题深入调查研究，及时反映社情民意，多献务实之策、多谋长远之计。</w:t>
      </w:r>
    </w:p>
    <w:p>
      <w:pPr>
        <w:ind w:firstLine="640" w:firstLineChars="200"/>
        <w:jc w:val="left"/>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在认真听取大家发言后，习近平发表了重要讲话。他表示，今年上半年，面对复杂严峻的国际形势和艰巨繁重的国内改革发展稳定任务，我们有效统筹疫情防控和经济社会发展工作，有效应对各种风险挑战，保持了经济社会发展大局总体稳定。在这期间，各民主党派中央、全国工商联和无党派人士积极支持疫情防控工作，聚焦扎实推动共同富裕、统筹推进碳达峰碳中和等重大课题深入调研，建言献策，为中共中央科学决策、有效施策提供了重要参考。各民主党派中央、无党派人士积极开展长江生态环境保护民主监督，立足实际，各展优长，推动中共中央有关决策部署落实到位。全国工商联发挥职能优势，启动“民企高校携手促就业行动”，推动“万企帮万村”与“万企兴万村”行动有效衔接，引导民营企业积极履行社会责任，促进民营企业高质量发展。习近平代表中共中央向大家表示衷心的感谢。</w:t>
      </w:r>
    </w:p>
    <w:p>
      <w:pPr>
        <w:ind w:firstLine="640" w:firstLineChars="200"/>
        <w:jc w:val="left"/>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习近平指出，大家在发言中充分肯定了上半年经济工作取得的成绩，并就正确认识当前经济形势、做好下半年经济工作提出了针对性和建设性很强的意见和建议，我们将认真研究、积极吸纳。</w:t>
      </w:r>
    </w:p>
    <w:p>
      <w:pPr>
        <w:ind w:firstLine="640" w:firstLineChars="200"/>
        <w:jc w:val="left"/>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指出，今年以来，我们统筹疫情防控和经济社会发展，进行大上海保卫战，疫情防控经受住了武汉保卫战以来最严峻的考验，经济社会发展取得新的成绩，全国上下付出了艰辛努力，成绩值得充分肯定。在看到困难的同时，也要看到危中有机，只要我们保持战略定力、坚定做好自己的事，是完全能够化险为夷、化危为机的。</w:t>
      </w:r>
    </w:p>
    <w:p>
      <w:pPr>
        <w:ind w:firstLine="640" w:firstLineChars="200"/>
        <w:jc w:val="left"/>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强调，全面落实疫情要防住、经济要稳住、发展要安全的要求是一个整体，要一体认识、一体落实、一体评估，巩固经济回升向好趋势，力争实现最好结果。要高效统筹疫情防控和经济社会发展工作。要坚持人民至上、生命至上，坚持动态清零，坚持外防输入、内防反弹。宏观政策要在扩大需求上积极作为，财政货币政策要有效弥补社会需求不足，保持流动性合理充裕。要提高产业链供应链稳定性和国际竞争力，优化国内产业链布局。要落实国家总体安全观，强化粮食安全保障，提升能源资源供应保障能力，保持金融市场总体稳定。要以改革开放为经济发展增动力。要扎实做好民生保障工作，着力保障困难群众基本生活，做好高校毕业生就业工作。</w:t>
      </w:r>
    </w:p>
    <w:p>
      <w:pPr>
        <w:ind w:firstLine="640" w:firstLineChars="200"/>
        <w:jc w:val="left"/>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给大家提出3点希望。一是要统一思想，正确认识当前经济形势，凝聚起团结向上的政治共识，齐心协力战胜前进中的风险考验。二是要发挥优势，为经济社会持续健康发展贡献力量。三是要凝心聚力，为中共二十大召开营造良好环境。各民主党派要平稳有序推进换届工作，紧紧围绕深化政治交接这一主线，确保政治方向不变、优良传统不变、优势特点不变。全国工商联要加强对民营经济人士的思想政治引领，做好政策宣传解读，用务实举措稳定人心、鼓舞人心、凝聚人心。</w:t>
      </w:r>
    </w:p>
    <w:p>
      <w:pPr>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br w:type="page"/>
      </w:r>
    </w:p>
    <w:p>
      <w:pPr>
        <w:ind w:firstLine="720" w:firstLineChars="200"/>
        <w:jc w:val="center"/>
        <w:rPr>
          <w:rFonts w:hint="eastAsia" w:ascii="黑体" w:hAnsi="黑体" w:eastAsia="黑体" w:cs="黑体"/>
          <w:b w:val="0"/>
          <w:bCs w:val="0"/>
          <w:snapToGrid w:val="0"/>
          <w:sz w:val="36"/>
          <w:szCs w:val="36"/>
          <w:lang w:val="en-US" w:eastAsia="zh-CN" w:bidi="ar-SA"/>
        </w:rPr>
      </w:pPr>
      <w:r>
        <w:rPr>
          <w:rFonts w:hint="eastAsia" w:ascii="黑体" w:hAnsi="黑体" w:eastAsia="黑体" w:cs="黑体"/>
          <w:b w:val="0"/>
          <w:bCs w:val="0"/>
          <w:snapToGrid w:val="0"/>
          <w:sz w:val="36"/>
          <w:szCs w:val="36"/>
          <w:lang w:val="en-US" w:eastAsia="zh-CN" w:bidi="ar-SA"/>
        </w:rPr>
        <w:t>习近平就日本前首相安倍晋三逝世向日本首相岸田文雄致唁电</w:t>
      </w:r>
    </w:p>
    <w:p>
      <w:pPr>
        <w:ind w:firstLine="480" w:firstLineChars="200"/>
        <w:jc w:val="center"/>
        <w:rPr>
          <w:rFonts w:hint="eastAsia" w:ascii="宋体" w:hAnsi="宋体" w:eastAsia="宋体" w:cs="宋体"/>
          <w:snapToGrid w:val="0"/>
          <w:color w:val="0000FF"/>
          <w:sz w:val="24"/>
          <w:szCs w:val="24"/>
          <w:lang w:val="en-US" w:eastAsia="zh-CN" w:bidi="ar-SA"/>
        </w:rPr>
      </w:pPr>
      <w:r>
        <w:rPr>
          <w:rFonts w:hint="eastAsia" w:ascii="宋体" w:hAnsi="宋体" w:eastAsia="宋体" w:cs="宋体"/>
          <w:snapToGrid w:val="0"/>
          <w:color w:val="0000FF"/>
          <w:sz w:val="24"/>
          <w:szCs w:val="24"/>
          <w:lang w:val="en-US" w:eastAsia="zh-CN" w:bidi="ar-SA"/>
        </w:rPr>
        <w:t>“学习强国”学习平台2022-07-09</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新华社北京7月9日电 国家主席习近平7月9日就日本前首相安倍晋三逝世向日本首相岸田文雄致唁电。</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习近平代表中国政府和中国人民并以个人名义，对安倍晋三前首相突遭不幸辞世表示深切的哀悼，向安倍晋三前首相亲属表示慰问。</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指出，安倍晋三前首相在任期间为推动中日关系改善进行了努力，作出了有益贡献。我曾同他就构建契合新时代要求的中日关系达成重要共识。我对他突然去世深感惋惜。我愿同首相先生一道，根据中日四个政治文件确立的各项原则，继续发展中日睦邻友好合作关系。</w:t>
      </w:r>
    </w:p>
    <w:p>
      <w:pPr>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br w:type="page"/>
      </w:r>
    </w:p>
    <w:p>
      <w:pPr>
        <w:ind w:firstLine="720" w:firstLineChars="200"/>
        <w:jc w:val="center"/>
        <w:rPr>
          <w:rFonts w:hint="eastAsia" w:ascii="黑体" w:hAnsi="黑体" w:eastAsia="黑体" w:cs="黑体"/>
          <w:b w:val="0"/>
          <w:bCs w:val="0"/>
          <w:snapToGrid w:val="0"/>
          <w:sz w:val="36"/>
          <w:szCs w:val="36"/>
          <w:lang w:val="en-US" w:eastAsia="zh-CN" w:bidi="ar-SA"/>
        </w:rPr>
      </w:pPr>
      <w:r>
        <w:rPr>
          <w:rFonts w:hint="eastAsia" w:ascii="黑体" w:hAnsi="黑体" w:eastAsia="黑体" w:cs="黑体"/>
          <w:b w:val="0"/>
          <w:bCs w:val="0"/>
          <w:snapToGrid w:val="0"/>
          <w:sz w:val="36"/>
          <w:szCs w:val="36"/>
          <w:lang w:val="en-US" w:eastAsia="zh-CN" w:bidi="ar-SA"/>
        </w:rPr>
        <w:t>习近平给中国国家博物馆老专家的回信</w:t>
      </w:r>
    </w:p>
    <w:p>
      <w:pPr>
        <w:ind w:firstLine="480" w:firstLineChars="200"/>
        <w:jc w:val="center"/>
        <w:rPr>
          <w:rFonts w:hint="eastAsia" w:ascii="宋体" w:hAnsi="宋体" w:eastAsia="宋体" w:cs="宋体"/>
          <w:snapToGrid w:val="0"/>
          <w:color w:val="0000FF"/>
          <w:sz w:val="24"/>
          <w:szCs w:val="24"/>
          <w:lang w:val="en-US" w:eastAsia="zh-CN" w:bidi="ar-SA"/>
        </w:rPr>
      </w:pPr>
      <w:r>
        <w:rPr>
          <w:rFonts w:hint="eastAsia" w:ascii="宋体" w:hAnsi="宋体" w:eastAsia="宋体" w:cs="宋体"/>
          <w:snapToGrid w:val="0"/>
          <w:color w:val="0000FF"/>
          <w:sz w:val="24"/>
          <w:szCs w:val="24"/>
          <w:lang w:val="en-US" w:eastAsia="zh-CN" w:bidi="ar-SA"/>
        </w:rPr>
        <w:t>“学习强国”学习平台2022-07-09</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中国国家博物馆的老专家们：</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你们好！来信收悉。我曾多次到国家博物馆参观，留下了深刻印象。得知国博在收藏、研究、展示、对外交流等方面取得了新的进步，我感到很欣慰。值此国博创建110周年之际，我向你们表示热烈祝贺！向国博全体同志致以诚挚问候！</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博物馆是保护和传承人类文明的重要场所，文博工作者使命光荣、责任重大。希望同志们坚持正确政治方向，坚定文化自信，深化学术研究，创新展览展示，推动文物活化利用，推进文明交流互鉴，守护好、传承好、展示好中华文明优秀成果，为发展文博事业、为建设社会主义文化强国不断作出新贡献。</w:t>
      </w:r>
    </w:p>
    <w:p>
      <w:pPr>
        <w:ind w:firstLine="6720" w:firstLineChars="21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w:t>
      </w:r>
    </w:p>
    <w:p>
      <w:pPr>
        <w:ind w:firstLine="6080" w:firstLineChars="19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2022年7月8日</w:t>
      </w:r>
    </w:p>
    <w:p>
      <w:pPr>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br w:type="page"/>
      </w:r>
    </w:p>
    <w:p>
      <w:pPr>
        <w:ind w:firstLine="720" w:firstLineChars="200"/>
        <w:jc w:val="center"/>
        <w:rPr>
          <w:rFonts w:hint="eastAsia" w:ascii="黑体" w:hAnsi="黑体" w:eastAsia="黑体" w:cs="黑体"/>
          <w:b w:val="0"/>
          <w:bCs w:val="0"/>
          <w:snapToGrid w:val="0"/>
          <w:sz w:val="36"/>
          <w:szCs w:val="36"/>
          <w:lang w:val="en-US" w:eastAsia="zh-CN" w:bidi="ar-SA"/>
        </w:rPr>
      </w:pPr>
      <w:r>
        <w:rPr>
          <w:rFonts w:hint="eastAsia" w:ascii="黑体" w:hAnsi="黑体" w:eastAsia="黑体" w:cs="黑体"/>
          <w:b w:val="0"/>
          <w:bCs w:val="0"/>
          <w:snapToGrid w:val="0"/>
          <w:sz w:val="36"/>
          <w:szCs w:val="36"/>
          <w:lang w:val="en-US" w:eastAsia="zh-CN" w:bidi="ar-SA"/>
        </w:rPr>
        <w:t>习近平同意大利总统马塔雷拉分别向“意大利之源——古罗马文明展”开幕式致贺信</w:t>
      </w:r>
    </w:p>
    <w:p>
      <w:pPr>
        <w:ind w:firstLine="480" w:firstLineChars="200"/>
        <w:jc w:val="center"/>
        <w:rPr>
          <w:rFonts w:hint="eastAsia" w:ascii="宋体" w:hAnsi="宋体" w:eastAsia="宋体" w:cs="宋体"/>
          <w:snapToGrid w:val="0"/>
          <w:color w:val="0000FF"/>
          <w:sz w:val="24"/>
          <w:szCs w:val="24"/>
          <w:lang w:val="en-US" w:eastAsia="zh-CN" w:bidi="ar-SA"/>
        </w:rPr>
      </w:pPr>
      <w:r>
        <w:rPr>
          <w:rFonts w:hint="eastAsia" w:ascii="宋体" w:hAnsi="宋体" w:eastAsia="宋体" w:cs="宋体"/>
          <w:snapToGrid w:val="0"/>
          <w:color w:val="0000FF"/>
          <w:sz w:val="24"/>
          <w:szCs w:val="24"/>
          <w:lang w:val="en-US" w:eastAsia="zh-CN" w:bidi="ar-SA"/>
        </w:rPr>
        <w:t>“学习强国”学习平台2022-07-10</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新华社北京7月10日电 7月10日，国家主席习近平同意大利总统马塔雷拉分别向“意大利之源——古罗马文明展”开幕式致贺信。</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指出，中国和意大利是东西方文明的杰出代表。这次“古罗马文明展”将以多姿多彩的珍贵文物展示意大利文化的深厚底蕴。希望“中国意大利文化和旅游年”以此为契机，推动文明交流互鉴，促进民心相连相通，为中意两国关系发展注入新活力。</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强调，相互尊重、和衷共济、和合共生是人类文明发展的正确道路。中国愿同国际社会一道，坚持弘扬平等、互鉴、对话、包容的文明观，以文明交流超越文明隔阂，以文明互鉴超越文明冲突，以文明共存超越文明优越，推动构建人类命运共同体。</w:t>
      </w:r>
    </w:p>
    <w:p>
      <w:pPr>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br w:type="page"/>
      </w:r>
    </w:p>
    <w:p>
      <w:pPr>
        <w:ind w:firstLine="720" w:firstLineChars="200"/>
        <w:jc w:val="left"/>
        <w:rPr>
          <w:rFonts w:hint="eastAsia" w:ascii="黑体" w:hAnsi="黑体" w:eastAsia="黑体" w:cs="黑体"/>
          <w:b w:val="0"/>
          <w:bCs w:val="0"/>
          <w:snapToGrid w:val="0"/>
          <w:sz w:val="36"/>
          <w:szCs w:val="36"/>
          <w:lang w:val="en-US" w:eastAsia="zh-CN" w:bidi="ar-SA"/>
        </w:rPr>
      </w:pPr>
      <w:r>
        <w:rPr>
          <w:rFonts w:hint="eastAsia" w:ascii="黑体" w:hAnsi="黑体" w:eastAsia="黑体" w:cs="黑体"/>
          <w:b w:val="0"/>
          <w:bCs w:val="0"/>
          <w:snapToGrid w:val="0"/>
          <w:sz w:val="36"/>
          <w:szCs w:val="36"/>
          <w:lang w:val="en-US" w:eastAsia="zh-CN" w:bidi="ar-SA"/>
        </w:rPr>
        <w:t>习近平给参加海峡青年论坛的台湾青年的回信</w:t>
      </w:r>
    </w:p>
    <w:p>
      <w:pPr>
        <w:ind w:firstLine="480" w:firstLineChars="200"/>
        <w:jc w:val="center"/>
        <w:rPr>
          <w:rFonts w:hint="eastAsia" w:ascii="宋体" w:hAnsi="宋体" w:eastAsia="宋体" w:cs="宋体"/>
          <w:snapToGrid w:val="0"/>
          <w:color w:val="0000FF"/>
          <w:sz w:val="24"/>
          <w:szCs w:val="24"/>
          <w:lang w:val="en-US" w:eastAsia="zh-CN" w:bidi="ar-SA"/>
        </w:rPr>
      </w:pPr>
      <w:r>
        <w:rPr>
          <w:rFonts w:hint="eastAsia" w:ascii="宋体" w:hAnsi="宋体" w:eastAsia="宋体" w:cs="宋体"/>
          <w:snapToGrid w:val="0"/>
          <w:color w:val="0000FF"/>
          <w:sz w:val="24"/>
          <w:szCs w:val="24"/>
          <w:lang w:val="en-US" w:eastAsia="zh-CN" w:bidi="ar-SA"/>
        </w:rPr>
        <w:t>“学习强国”学习平台2022-07-12</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新华社北京7月12日电</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参加海峡青年论坛的台湾青年朋友们：</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你们好！来信收悉。得知你们因海峡青年论坛同大陆结缘，在大陆找到了实现梦想的舞台，亲历了祖国日新月异的发展变化，感受到了两岸同胞一家亲的热切感情，我很欣慰。</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青年兴则国家兴，青年强则国家强。祖国和民族的前途寄托在青年人身上。我们将一如既往为两岸青年互学互鉴创造良好条件，为台湾青年在大陆学习、就业、创业、生活提供更多便利。希望你们多向台湾青年分享自己在大陆的经历和感悟，让更多台湾青年了解大陆，同大陆青年同心同行、携手打拼，锲而不舍、驰而不息，让青春在实现中华民族伟大复兴中国梦的伟大进程中绽放异彩。</w:t>
      </w:r>
    </w:p>
    <w:p>
      <w:pPr>
        <w:ind w:firstLine="6720" w:firstLineChars="21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w:t>
      </w:r>
    </w:p>
    <w:p>
      <w:pPr>
        <w:ind w:firstLine="6080" w:firstLineChars="19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2022年7月11日</w:t>
      </w:r>
    </w:p>
    <w:p>
      <w:pPr>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br w:type="page"/>
      </w:r>
    </w:p>
    <w:p>
      <w:pPr>
        <w:ind w:firstLine="720" w:firstLineChars="200"/>
        <w:jc w:val="both"/>
        <w:rPr>
          <w:rFonts w:hint="eastAsia" w:ascii="黑体" w:hAnsi="黑体" w:eastAsia="黑体" w:cs="黑体"/>
          <w:b w:val="0"/>
          <w:bCs w:val="0"/>
          <w:snapToGrid w:val="0"/>
          <w:sz w:val="36"/>
          <w:szCs w:val="36"/>
          <w:lang w:val="en-US" w:eastAsia="zh-CN" w:bidi="ar-SA"/>
        </w:rPr>
      </w:pPr>
      <w:r>
        <w:rPr>
          <w:rFonts w:hint="eastAsia" w:ascii="黑体" w:hAnsi="黑体" w:eastAsia="黑体" w:cs="黑体"/>
          <w:b w:val="0"/>
          <w:bCs w:val="0"/>
          <w:snapToGrid w:val="0"/>
          <w:sz w:val="36"/>
          <w:szCs w:val="36"/>
          <w:lang w:val="en-US" w:eastAsia="zh-CN" w:bidi="ar-SA"/>
        </w:rPr>
        <w:t>习近平向世界互联网大会国际组织成立致贺信</w:t>
      </w:r>
    </w:p>
    <w:p>
      <w:pPr>
        <w:ind w:firstLine="480" w:firstLineChars="200"/>
        <w:jc w:val="center"/>
        <w:rPr>
          <w:rFonts w:hint="eastAsia" w:ascii="宋体" w:hAnsi="宋体" w:eastAsia="宋体" w:cs="宋体"/>
          <w:snapToGrid w:val="0"/>
          <w:color w:val="0000FF"/>
          <w:sz w:val="24"/>
          <w:szCs w:val="24"/>
          <w:lang w:val="en-US" w:eastAsia="zh-CN" w:bidi="ar-SA"/>
        </w:rPr>
      </w:pPr>
      <w:r>
        <w:rPr>
          <w:rFonts w:hint="eastAsia" w:ascii="宋体" w:hAnsi="宋体" w:eastAsia="宋体" w:cs="宋体"/>
          <w:snapToGrid w:val="0"/>
          <w:color w:val="0000FF"/>
          <w:sz w:val="24"/>
          <w:szCs w:val="24"/>
          <w:lang w:val="en-US" w:eastAsia="zh-CN" w:bidi="ar-SA"/>
        </w:rPr>
        <w:t>“学习强国”学习平台2022-07-12</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新华社北京7月12日电 7月12日，国家主席习近平向世界互联网大会国际组织成立致贺信。</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指出，成立世界互联网大会国际组织，是顺应信息化时代发展潮流、深化网络空间国际交流合作的重要举措。希望世界互联网大会坚持高起点谋划、高标准建设、高水平推进，以对话交流促进共商，以务实合作推动共享，为全球互联网发展治理贡献智慧和力量。</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强调，网络空间关乎人类命运，网络空间未来应由世界各国共同开创。中国愿同国际社会一道，以此为重要契机，推动构建更加公平合理、开放包容、安全稳定、富有生机活力的网络空间，让互联网更好造福世界各国人民。</w:t>
      </w:r>
    </w:p>
    <w:p>
      <w:pPr>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br w:type="page"/>
      </w:r>
    </w:p>
    <w:p>
      <w:pPr>
        <w:jc w:val="center"/>
        <w:rPr>
          <w:rFonts w:hint="eastAsia" w:ascii="黑体" w:hAnsi="黑体" w:eastAsia="黑体" w:cs="黑体"/>
          <w:snapToGrid w:val="0"/>
          <w:sz w:val="36"/>
          <w:szCs w:val="36"/>
          <w:lang w:val="en-US" w:eastAsia="zh-CN" w:bidi="ar-SA"/>
        </w:rPr>
      </w:pPr>
      <w:r>
        <w:rPr>
          <w:rFonts w:hint="eastAsia" w:ascii="黑体" w:hAnsi="黑体" w:eastAsia="黑体" w:cs="黑体"/>
          <w:snapToGrid w:val="0"/>
          <w:sz w:val="36"/>
          <w:szCs w:val="36"/>
          <w:lang w:val="en-US" w:eastAsia="zh-CN" w:bidi="ar-SA"/>
        </w:rPr>
        <w:t>习近平向全球重要农业文化遗产大会致贺信</w:t>
      </w:r>
    </w:p>
    <w:p>
      <w:pPr>
        <w:jc w:val="center"/>
        <w:rPr>
          <w:rFonts w:hint="eastAsia" w:ascii="宋体" w:hAnsi="宋体" w:eastAsia="宋体" w:cs="宋体"/>
          <w:snapToGrid w:val="0"/>
          <w:color w:val="0000FF"/>
          <w:sz w:val="24"/>
          <w:szCs w:val="24"/>
          <w:lang w:val="en-US" w:eastAsia="zh-CN" w:bidi="ar-SA"/>
        </w:rPr>
      </w:pPr>
      <w:r>
        <w:rPr>
          <w:rFonts w:hint="eastAsia" w:ascii="宋体" w:hAnsi="宋体" w:eastAsia="宋体" w:cs="宋体"/>
          <w:snapToGrid w:val="0"/>
          <w:color w:val="0000FF"/>
          <w:sz w:val="24"/>
          <w:szCs w:val="24"/>
          <w:lang w:val="en-US" w:eastAsia="zh-CN" w:bidi="ar-SA"/>
        </w:rPr>
        <w:t>“学习强国”学习平台2022-07-18</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新华社北京7月18日电 7月18日，国家主席习近平向全球重要农业文化遗产大会致贺信。</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强调，人类在历史长河中创造了璀璨的农耕文明，保护农业文化遗产是人类共同的责任。中国积极响应联合国粮农组织全球重要农业文化遗产倡议，坚持在发掘中保护、在利用中传承，不断推进农业文化遗产保护实践。中方愿同国际社会一道，共同加强农业文化遗产保护，进一步挖掘其经济、社会、文化、生态、科技等方面价值，助力落实联合国2030年可持续发展议程，推动构建人类命运共同体。</w:t>
      </w:r>
    </w:p>
    <w:p>
      <w:pPr>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br w:type="page"/>
      </w:r>
    </w:p>
    <w:p>
      <w:pPr>
        <w:jc w:val="center"/>
        <w:rPr>
          <w:rFonts w:hint="eastAsia" w:ascii="黑体" w:hAnsi="黑体" w:eastAsia="黑体" w:cs="黑体"/>
          <w:snapToGrid w:val="0"/>
          <w:sz w:val="36"/>
          <w:szCs w:val="36"/>
          <w:lang w:val="en-US" w:eastAsia="zh-CN" w:bidi="ar-SA"/>
        </w:rPr>
      </w:pPr>
      <w:r>
        <w:rPr>
          <w:rFonts w:hint="eastAsia" w:ascii="黑体" w:hAnsi="黑体" w:eastAsia="黑体" w:cs="黑体"/>
          <w:snapToGrid w:val="0"/>
          <w:sz w:val="36"/>
          <w:szCs w:val="36"/>
          <w:lang w:val="en-US" w:eastAsia="zh-CN" w:bidi="ar-SA"/>
        </w:rPr>
        <w:t>习近平向世界青年发展论坛致贺信</w:t>
      </w:r>
    </w:p>
    <w:p>
      <w:pPr>
        <w:jc w:val="center"/>
        <w:rPr>
          <w:rFonts w:hint="eastAsia" w:ascii="宋体" w:hAnsi="宋体" w:eastAsia="宋体" w:cs="宋体"/>
          <w:snapToGrid w:val="0"/>
          <w:color w:val="0000FF"/>
          <w:sz w:val="24"/>
          <w:szCs w:val="24"/>
          <w:lang w:val="en-US" w:eastAsia="zh-CN" w:bidi="ar-SA"/>
        </w:rPr>
      </w:pPr>
      <w:r>
        <w:rPr>
          <w:rFonts w:hint="eastAsia" w:ascii="宋体" w:hAnsi="宋体" w:eastAsia="宋体" w:cs="宋体"/>
          <w:snapToGrid w:val="0"/>
          <w:color w:val="0000FF"/>
          <w:sz w:val="24"/>
          <w:szCs w:val="24"/>
          <w:lang w:val="en-US" w:eastAsia="zh-CN" w:bidi="ar-SA"/>
        </w:rPr>
        <w:t>“学习强国”学习平台2022-07-21</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新华社北京7月21日电 7月21日，国家主席习近平向世界青年发展论坛致贺信。</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指出，青年代表希望，青年创造明天。中国始终把青年看作推动社会发展的有生力量，鼓励青年在参与推动构建人类命运共同体的实践中展现青春活力。希望世界青年发展论坛成为世界青年助力全球发展、全球共促青年发展的重要平台，为世界人民团结发出青年之声，为全球发展进步注入青春之力。</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习近平强调，各国青年要弘扬和平、发展、公平、正义、民主、自由的全人类共同价值，以实际行动推进全球发展倡议，助力落实联合国2030年可持续发展议程，共同谱写世界青年团结合作的时代新篇章。</w:t>
      </w:r>
    </w:p>
    <w:p>
      <w:pPr>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br w:type="page"/>
      </w:r>
    </w:p>
    <w:p>
      <w:pPr>
        <w:ind w:firstLine="720" w:firstLineChars="200"/>
        <w:rPr>
          <w:rFonts w:hint="eastAsia" w:ascii="仿宋" w:hAnsi="仿宋" w:eastAsia="仿宋" w:cs="仿宋"/>
          <w:snapToGrid w:val="0"/>
          <w:sz w:val="32"/>
          <w:szCs w:val="32"/>
          <w:lang w:val="en-US" w:eastAsia="zh-CN" w:bidi="ar-SA"/>
        </w:rPr>
      </w:pPr>
      <w:r>
        <w:rPr>
          <w:rFonts w:hint="eastAsia" w:ascii="黑体" w:hAnsi="黑体" w:eastAsia="黑体" w:cs="黑体"/>
          <w:snapToGrid w:val="0"/>
          <w:sz w:val="36"/>
          <w:szCs w:val="36"/>
          <w:lang w:val="en-US" w:eastAsia="zh-CN" w:bidi="ar-SA"/>
        </w:rPr>
        <w:t>习近平向斯里兰卡新任总统维克拉马辛哈致贺电</w:t>
      </w:r>
    </w:p>
    <w:p>
      <w:pPr>
        <w:jc w:val="center"/>
        <w:rPr>
          <w:rFonts w:hint="eastAsia" w:ascii="宋体" w:hAnsi="宋体" w:eastAsia="宋体" w:cs="宋体"/>
          <w:snapToGrid w:val="0"/>
          <w:color w:val="0000FF"/>
          <w:sz w:val="24"/>
          <w:szCs w:val="24"/>
          <w:lang w:val="en-US" w:eastAsia="zh-CN" w:bidi="ar-SA"/>
        </w:rPr>
      </w:pPr>
      <w:r>
        <w:rPr>
          <w:rFonts w:hint="eastAsia" w:ascii="宋体" w:hAnsi="宋体" w:eastAsia="宋体" w:cs="宋体"/>
          <w:snapToGrid w:val="0"/>
          <w:color w:val="0000FF"/>
          <w:sz w:val="24"/>
          <w:szCs w:val="24"/>
          <w:lang w:val="en-US" w:eastAsia="zh-CN" w:bidi="ar-SA"/>
        </w:rPr>
        <w:t>“学习强国”学习平台2022-07-22</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新华社北京7月22日电 7月22日，国家主席习近平致电拉尼尔·维克拉马辛哈，祝贺他当选斯里兰卡民主社会主义共和国总统。</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指出，中斯互为传统友好邻邦。建交65年来，两国始终在相互尊重、平等互利的基础上推进双边关系发展，树立了大小国家友好相处、互利合作的典范。新冠肺炎疫情发生后，中斯同舟共济、守望相助，传统友谊得到升华。</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强调，相信在维克拉马辛哈总统领导下，斯里兰卡一定能够克服暂时困难、推进经济社会复苏进程。我高度重视中斯关系发展，愿为维克拉马辛哈总统和斯里兰卡人民的努力提供力所能及的支持和帮助。希望双方弘扬传统友好，巩固政治互信，推动两国真诚互助、世代友好的战略合作伙伴关系不断向前迈进。</w:t>
      </w:r>
    </w:p>
    <w:p>
      <w:pPr>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br w:type="page"/>
      </w:r>
    </w:p>
    <w:p>
      <w:pPr>
        <w:ind w:firstLine="720" w:firstLineChars="200"/>
        <w:rPr>
          <w:rFonts w:hint="eastAsia" w:ascii="黑体" w:hAnsi="黑体" w:eastAsia="黑体" w:cs="黑体"/>
          <w:snapToGrid w:val="0"/>
          <w:sz w:val="36"/>
          <w:szCs w:val="36"/>
          <w:lang w:val="en-US" w:eastAsia="zh-CN" w:bidi="ar-SA"/>
        </w:rPr>
      </w:pPr>
      <w:r>
        <w:rPr>
          <w:rFonts w:hint="eastAsia" w:ascii="黑体" w:hAnsi="黑体" w:eastAsia="黑体" w:cs="黑体"/>
          <w:snapToGrid w:val="0"/>
          <w:sz w:val="36"/>
          <w:szCs w:val="36"/>
          <w:lang w:val="en-US" w:eastAsia="zh-CN" w:bidi="ar-SA"/>
        </w:rPr>
        <w:t>习近平就埃及国庆70周年向埃及总统塞西致贺电</w:t>
      </w:r>
    </w:p>
    <w:p>
      <w:pPr>
        <w:jc w:val="center"/>
        <w:rPr>
          <w:rFonts w:hint="eastAsia" w:ascii="宋体" w:hAnsi="宋体" w:eastAsia="宋体" w:cs="宋体"/>
          <w:snapToGrid w:val="0"/>
          <w:color w:val="0000FF"/>
          <w:sz w:val="24"/>
          <w:szCs w:val="24"/>
          <w:lang w:val="en-US" w:eastAsia="zh-CN" w:bidi="ar-SA"/>
        </w:rPr>
      </w:pPr>
      <w:r>
        <w:rPr>
          <w:rFonts w:hint="eastAsia" w:ascii="宋体" w:hAnsi="宋体" w:eastAsia="宋体" w:cs="宋体"/>
          <w:snapToGrid w:val="0"/>
          <w:color w:val="0000FF"/>
          <w:sz w:val="24"/>
          <w:szCs w:val="24"/>
          <w:lang w:val="en-US" w:eastAsia="zh-CN" w:bidi="ar-SA"/>
        </w:rPr>
        <w:t>“学习强国”学习平台2022-07-23</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新华社北京7月23日电 7月23日，国家主席习近平向埃及总统塞西致电祝贺埃及国庆70周年。</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指出，近年来，埃及坚定走独立自主道路，国家建设蓬勃发展，在地区和国际事务中发挥重要影响。不久前，我同塞西总统共同出席了全球发展高层对话会，推动对话会取得丰硕成果，发出了实现共同发展繁荣的时代强音。</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强调，我高度重视中埃关系发展，愿同塞西总统一道努力，坚定相互支持，推进中埃共建“一带一路”，就落实全球发展倡议开展合作，捍卫发展中国家共同利益，坚定朝着新时代构建中埃命运共同体的目标迈进，造福两国和两国人民。</w:t>
      </w:r>
    </w:p>
    <w:p>
      <w:pPr>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br w:type="page"/>
      </w:r>
    </w:p>
    <w:p>
      <w:pPr>
        <w:ind w:firstLine="720" w:firstLineChars="200"/>
        <w:rPr>
          <w:rFonts w:hint="eastAsia" w:ascii="黑体" w:hAnsi="黑体" w:eastAsia="黑体" w:cs="黑体"/>
          <w:snapToGrid w:val="0"/>
          <w:sz w:val="36"/>
          <w:szCs w:val="36"/>
          <w:lang w:val="en-US" w:eastAsia="zh-CN" w:bidi="ar-SA"/>
        </w:rPr>
      </w:pPr>
      <w:r>
        <w:rPr>
          <w:rFonts w:hint="eastAsia" w:ascii="黑体" w:hAnsi="黑体" w:eastAsia="黑体" w:cs="黑体"/>
          <w:snapToGrid w:val="0"/>
          <w:sz w:val="36"/>
          <w:szCs w:val="36"/>
          <w:lang w:val="en-US" w:eastAsia="zh-CN" w:bidi="ar-SA"/>
        </w:rPr>
        <w:t>习近平向阿尔巴尼亚新任总统贝加伊致贺电</w:t>
      </w:r>
    </w:p>
    <w:p>
      <w:pPr>
        <w:jc w:val="center"/>
        <w:rPr>
          <w:rFonts w:hint="eastAsia" w:ascii="宋体" w:hAnsi="宋体" w:eastAsia="宋体" w:cs="宋体"/>
          <w:snapToGrid w:val="0"/>
          <w:color w:val="0000FF"/>
          <w:sz w:val="24"/>
          <w:szCs w:val="24"/>
          <w:lang w:val="en-US" w:eastAsia="zh-CN" w:bidi="ar-SA"/>
        </w:rPr>
      </w:pPr>
      <w:r>
        <w:rPr>
          <w:rFonts w:hint="eastAsia" w:ascii="宋体" w:hAnsi="宋体" w:eastAsia="宋体" w:cs="宋体"/>
          <w:snapToGrid w:val="0"/>
          <w:color w:val="0000FF"/>
          <w:sz w:val="24"/>
          <w:szCs w:val="24"/>
          <w:lang w:val="en-US" w:eastAsia="zh-CN" w:bidi="ar-SA"/>
        </w:rPr>
        <w:t>“学习强国”学习平台2022-07-24</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新华社北京7月24日电 7月24日，国家主席习近平致电巴伊拉姆·贝加伊，祝贺他就任阿尔巴尼亚总统。</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指出，中国同阿尔巴尼亚有着深厚传统友谊。近年来，两国以共建“一带一路”和中国－中东欧国家合作为平台，增进政治互信，加强政策沟通，推进务实合作，双边关系取得新进展。我高度重视中阿关系发展，愿同贝加伊总统一道努力，深化两国各领域交往，巩固互利合作成果，造福两国和两国人民。</w:t>
      </w:r>
    </w:p>
    <w:p>
      <w:pPr>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br w:type="page"/>
      </w:r>
    </w:p>
    <w:p>
      <w:pPr>
        <w:pStyle w:val="2"/>
        <w:keepNext w:val="0"/>
        <w:keepLines w:val="0"/>
        <w:widowControl/>
        <w:suppressLineNumbers w:val="0"/>
        <w:wordWrap/>
        <w:spacing w:before="0" w:beforeAutospacing="0" w:after="0" w:afterAutospacing="0" w:line="23" w:lineRule="atLeast"/>
        <w:ind w:left="0" w:right="0"/>
        <w:jc w:val="center"/>
        <w:rPr>
          <w:rFonts w:hint="eastAsia" w:ascii="黑体" w:hAnsi="黑体" w:eastAsia="黑体" w:cs="黑体"/>
          <w:b w:val="0"/>
          <w:bCs w:val="0"/>
          <w:snapToGrid w:val="0"/>
          <w:kern w:val="0"/>
          <w:sz w:val="36"/>
          <w:szCs w:val="36"/>
          <w:lang w:val="en-US" w:eastAsia="zh-CN" w:bidi="ar-SA"/>
        </w:rPr>
      </w:pPr>
      <w:r>
        <w:rPr>
          <w:rFonts w:hint="default" w:ascii="黑体" w:hAnsi="黑体" w:eastAsia="黑体" w:cs="黑体"/>
          <w:b w:val="0"/>
          <w:bCs w:val="0"/>
          <w:snapToGrid w:val="0"/>
          <w:kern w:val="0"/>
          <w:sz w:val="36"/>
          <w:szCs w:val="36"/>
          <w:lang w:val="en-US" w:eastAsia="zh-CN" w:bidi="ar-SA"/>
        </w:rPr>
        <w:t>习近平同印度尼西亚总统佐科会谈</w:t>
      </w:r>
    </w:p>
    <w:p>
      <w:pPr>
        <w:jc w:val="center"/>
        <w:rPr>
          <w:rFonts w:hint="eastAsia" w:ascii="宋体" w:hAnsi="宋体" w:eastAsia="宋体" w:cs="宋体"/>
          <w:snapToGrid w:val="0"/>
          <w:color w:val="0000FF"/>
          <w:sz w:val="24"/>
          <w:szCs w:val="24"/>
          <w:lang w:val="en-US" w:eastAsia="zh-CN" w:bidi="ar-SA"/>
        </w:rPr>
      </w:pPr>
      <w:r>
        <w:rPr>
          <w:rFonts w:hint="eastAsia" w:ascii="宋体" w:hAnsi="宋体" w:eastAsia="宋体" w:cs="宋体"/>
          <w:snapToGrid w:val="0"/>
          <w:color w:val="0000FF"/>
          <w:sz w:val="24"/>
          <w:szCs w:val="24"/>
          <w:lang w:val="en-US" w:eastAsia="zh-CN" w:bidi="ar-SA"/>
        </w:rPr>
        <w:t>“学习强国”学习平台2022-07-26</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default" w:ascii="仿宋" w:hAnsi="仿宋" w:eastAsia="仿宋" w:cs="仿宋"/>
          <w:snapToGrid w:val="0"/>
          <w:sz w:val="32"/>
          <w:szCs w:val="32"/>
          <w:lang w:val="en-US" w:eastAsia="zh-CN" w:bidi="ar-SA"/>
        </w:rPr>
      </w:pPr>
      <w:r>
        <w:rPr>
          <w:rFonts w:hint="default" w:ascii="仿宋" w:hAnsi="仿宋" w:eastAsia="仿宋" w:cs="仿宋"/>
          <w:snapToGrid w:val="0"/>
          <w:sz w:val="32"/>
          <w:szCs w:val="32"/>
          <w:lang w:val="en-US" w:eastAsia="zh-CN" w:bidi="ar-SA"/>
        </w:rPr>
        <w:t>新华社北京7月26日电 国家主席习近平7月26日下午在北京钓鱼台国宾馆同印度尼西亚总统佐科举行会谈。两国元首在亲切友好的气氛中就中印尼关系以及双方共同关心的国际地区问题全面深入交换了意见，达成一系列重要共识。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default" w:ascii="仿宋" w:hAnsi="仿宋" w:eastAsia="仿宋" w:cs="仿宋"/>
          <w:snapToGrid w:val="0"/>
          <w:sz w:val="32"/>
          <w:szCs w:val="32"/>
          <w:lang w:val="en-US" w:eastAsia="zh-CN" w:bidi="ar-SA"/>
        </w:rPr>
      </w:pPr>
      <w:r>
        <w:rPr>
          <w:rFonts w:hint="default" w:ascii="仿宋" w:hAnsi="仿宋" w:eastAsia="仿宋" w:cs="仿宋"/>
          <w:snapToGrid w:val="0"/>
          <w:sz w:val="32"/>
          <w:szCs w:val="32"/>
          <w:lang w:val="en-US" w:eastAsia="zh-CN" w:bidi="ar-SA"/>
        </w:rPr>
        <w:t>习近平指出，你是北京冬奥会后中方接待的首位外国元首，充分体现了双方对发展中印尼关系的高度重视。近年来，在我们共同引领下，中印尼关系蓬勃发展，彰显强劲韧性和活力。双方战略互信日益巩固，政治、经济、人文、海上合作“四轮驱动”合作格局不断深化，在维护地区和平稳定、促进世界团结合作方面展现担当，积极有为，树立了发展中大国联合自强、互利共赢的典范。事实证明，发展好中印尼关系不仅符合两国共同长远利益，也在地区和全球层面产生积极深远影响。当前，中国人民正向着全面建成社会主义现代化强国的第二个百年奋斗目标迈进，印尼人民也正为实现2045年建国百年目标积极打拼。我愿同你一道，继续从战略高度和长远角度引领中印尼关系行稳致远，更好造福两国人民，为地区和世界和平稳定作出更大贡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snapToGrid w:val="0"/>
          <w:sz w:val="32"/>
          <w:szCs w:val="32"/>
          <w:lang w:val="en-US" w:eastAsia="zh-CN" w:bidi="ar-SA"/>
        </w:rPr>
      </w:pPr>
      <w:r>
        <w:rPr>
          <w:rFonts w:hint="default" w:ascii="仿宋" w:hAnsi="仿宋" w:eastAsia="仿宋" w:cs="仿宋"/>
          <w:snapToGrid w:val="0"/>
          <w:sz w:val="32"/>
          <w:szCs w:val="32"/>
          <w:lang w:val="en-US" w:eastAsia="zh-CN" w:bidi="ar-SA"/>
        </w:rPr>
        <w:t>习近平强调，中国和印尼发展阶段相似，共同利益相连，理念道路相通，前途命运攸关。构建中印尼命运共同体是两国人民的共同心声和普遍期待。很高兴双方确立了共建命运共同体这一大方向。中方愿同印尼以此为统领，巩固战略互信，坚定支持彼此维护主权、安全、发展利益，坚定支持彼此探索符合本国国情的发展道路，坚定支持对方发展经济、提高人民生活水平。双方要推动高质量共建“一带一路”合作不断走向深入，结出更多硕果。力争如期高质量建成雅万高铁，实施好“区域综合经济走廊”和“两国双园”等重大合作项目。中方将继续全力支持印尼建设区域疫苗生产中心，密切公共卫生合作，愿继续扩大进口印尼大宗商品和优质农副产品。中方愿积极参与建设印尼新首都和北加里曼丹工业园，扩大发展融资合作，在数字经济、绿色发展等领域培育新增长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default" w:ascii="仿宋" w:hAnsi="仿宋" w:eastAsia="仿宋" w:cs="仿宋"/>
          <w:snapToGrid w:val="0"/>
          <w:sz w:val="32"/>
          <w:szCs w:val="32"/>
          <w:lang w:val="en-US" w:eastAsia="zh-CN" w:bidi="ar-SA"/>
        </w:rPr>
      </w:pPr>
      <w:r>
        <w:rPr>
          <w:rFonts w:hint="default" w:ascii="仿宋" w:hAnsi="仿宋" w:eastAsia="仿宋" w:cs="仿宋"/>
          <w:snapToGrid w:val="0"/>
          <w:sz w:val="32"/>
          <w:szCs w:val="32"/>
          <w:lang w:val="en-US" w:eastAsia="zh-CN" w:bidi="ar-SA"/>
        </w:rPr>
        <w:t>习近平指出，当前世界之变正以前所未有的方式展开，中印尼要同舟共济，展现发展中大国责任担当，践行真正的多边主义，坚持开放的区域主义，为推进全球治理提供东方智慧，贡献亚洲力量。中方全力支持印尼主持召开二十国集团领导人巴厘岛峰会，愿同印尼加强协调配合，确保峰会取得圆满成功。中方也将全力支持印尼当好明年东盟轮值主席国，愿同东盟加强团结协作，聚焦“五大家园”建设，不断释放中国东盟全面战略伙伴关系新动能。中方欢迎印尼继续积极参与“金砖+”合作，赞赏印尼支持和重视全球发展倡议和全球安全倡议，愿同印尼就此加强沟通合作。</w:t>
      </w:r>
    </w:p>
    <w:p>
      <w:pPr>
        <w:rPr>
          <w:rFonts w:hint="default" w:ascii="仿宋" w:hAnsi="仿宋" w:eastAsia="仿宋" w:cs="仿宋"/>
          <w:snapToGrid w:val="0"/>
          <w:sz w:val="32"/>
          <w:szCs w:val="32"/>
          <w:lang w:val="en-US" w:eastAsia="zh-CN" w:bidi="ar-SA"/>
        </w:rPr>
      </w:pPr>
      <w:r>
        <w:rPr>
          <w:rFonts w:hint="default" w:ascii="仿宋" w:hAnsi="仿宋" w:eastAsia="仿宋" w:cs="仿宋"/>
          <w:snapToGrid w:val="0"/>
          <w:sz w:val="32"/>
          <w:szCs w:val="32"/>
          <w:lang w:val="en-US" w:eastAsia="zh-CN" w:bidi="ar-SA"/>
        </w:rPr>
        <w:br w:type="page"/>
      </w:r>
    </w:p>
    <w:p>
      <w:pPr>
        <w:ind w:firstLine="720" w:firstLineChars="200"/>
        <w:rPr>
          <w:rFonts w:hint="eastAsia" w:ascii="黑体" w:hAnsi="黑体" w:eastAsia="黑体" w:cs="黑体"/>
          <w:b w:val="0"/>
          <w:bCs w:val="0"/>
          <w:snapToGrid w:val="0"/>
          <w:kern w:val="0"/>
          <w:sz w:val="36"/>
          <w:szCs w:val="36"/>
          <w:lang w:val="en-US" w:eastAsia="zh-CN" w:bidi="ar-SA"/>
        </w:rPr>
      </w:pPr>
      <w:r>
        <w:rPr>
          <w:rFonts w:hint="eastAsia" w:ascii="黑体" w:hAnsi="黑体" w:eastAsia="黑体" w:cs="黑体"/>
          <w:b w:val="0"/>
          <w:bCs w:val="0"/>
          <w:snapToGrid w:val="0"/>
          <w:kern w:val="0"/>
          <w:sz w:val="36"/>
          <w:szCs w:val="36"/>
          <w:lang w:val="en-US" w:eastAsia="zh-CN" w:bidi="ar-SA"/>
        </w:rPr>
        <w:t>习近平向印度新任总统德劳帕迪·穆尔穆致贺电</w:t>
      </w:r>
    </w:p>
    <w:p>
      <w:pPr>
        <w:jc w:val="center"/>
        <w:rPr>
          <w:rFonts w:hint="eastAsia" w:ascii="宋体" w:hAnsi="宋体" w:eastAsia="宋体" w:cs="宋体"/>
          <w:snapToGrid w:val="0"/>
          <w:color w:val="0000FF"/>
          <w:sz w:val="24"/>
          <w:szCs w:val="24"/>
          <w:lang w:val="en-US" w:eastAsia="zh-CN" w:bidi="ar-SA"/>
        </w:rPr>
      </w:pPr>
      <w:r>
        <w:rPr>
          <w:rFonts w:hint="eastAsia" w:ascii="宋体" w:hAnsi="宋体" w:eastAsia="宋体" w:cs="宋体"/>
          <w:snapToGrid w:val="0"/>
          <w:color w:val="0000FF"/>
          <w:sz w:val="24"/>
          <w:szCs w:val="24"/>
          <w:lang w:val="en-US" w:eastAsia="zh-CN" w:bidi="ar-SA"/>
        </w:rPr>
        <w:t>“学习强国”学习平台2022-07-25</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新华社北京7月25日电 国家主席习近平7月25日致电德劳帕迪·穆尔穆，祝贺她就任印度共和国总统。</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指出，中印两国互为重要邻国。一个健康稳定的中印关系符合中印两国和两国人民根本利益，也有利于本地区和世界和平、稳定、发展。我高度重视中印关系，愿同穆尔穆总统一道努力，增进政治互信，深化务实合作，妥善处理分歧，推动中印关系沿着正确轨道向前发展。</w:t>
      </w:r>
    </w:p>
    <w:p>
      <w:pPr>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br w:type="page"/>
      </w:r>
    </w:p>
    <w:p>
      <w:pPr>
        <w:ind w:firstLine="720" w:firstLineChars="200"/>
        <w:jc w:val="center"/>
        <w:rPr>
          <w:rFonts w:hint="eastAsia" w:ascii="黑体" w:hAnsi="黑体" w:eastAsia="黑体" w:cs="黑体"/>
          <w:b w:val="0"/>
          <w:bCs w:val="0"/>
          <w:snapToGrid w:val="0"/>
          <w:kern w:val="0"/>
          <w:sz w:val="36"/>
          <w:szCs w:val="36"/>
          <w:lang w:val="en-US" w:eastAsia="zh-CN" w:bidi="ar-SA"/>
        </w:rPr>
      </w:pPr>
      <w:r>
        <w:rPr>
          <w:rFonts w:hint="eastAsia" w:ascii="黑体" w:hAnsi="黑体" w:eastAsia="黑体" w:cs="黑体"/>
          <w:b w:val="0"/>
          <w:bCs w:val="0"/>
          <w:snapToGrid w:val="0"/>
          <w:kern w:val="0"/>
          <w:sz w:val="36"/>
          <w:szCs w:val="36"/>
          <w:lang w:val="en-US" w:eastAsia="zh-CN" w:bidi="ar-SA"/>
        </w:rPr>
        <w:t>习近平向第二届中非和平安全论坛致贺信</w:t>
      </w:r>
    </w:p>
    <w:p>
      <w:pPr>
        <w:jc w:val="center"/>
        <w:rPr>
          <w:rFonts w:hint="eastAsia" w:ascii="宋体" w:hAnsi="宋体" w:eastAsia="宋体" w:cs="宋体"/>
          <w:snapToGrid w:val="0"/>
          <w:color w:val="0000FF"/>
          <w:sz w:val="24"/>
          <w:szCs w:val="24"/>
          <w:lang w:val="en-US" w:eastAsia="zh-CN" w:bidi="ar-SA"/>
        </w:rPr>
      </w:pPr>
      <w:r>
        <w:rPr>
          <w:rFonts w:hint="eastAsia" w:ascii="宋体" w:hAnsi="宋体" w:eastAsia="宋体" w:cs="宋体"/>
          <w:snapToGrid w:val="0"/>
          <w:color w:val="0000FF"/>
          <w:sz w:val="24"/>
          <w:szCs w:val="24"/>
          <w:lang w:val="en-US" w:eastAsia="zh-CN" w:bidi="ar-SA"/>
        </w:rPr>
        <w:t>“学习强国”学习平台2022-07-25</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新华社北京7月25日电 7月25日，国家主席习近平向第二届中非和平安全论坛致贺信。</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强调，中非是风雨同舟、守望相助的好朋友、好伙伴、好兄弟。当前，世界百年未有之大变局加速演进，新冠肺炎疫情仍在蔓延，各类安全挑战层出不穷，人类社会面临前所未有的挑战。实现持久和平和普遍安全是中非人民的共同心愿。中国始终秉持正确义利观和真实亲诚理念发展对非关系，愿同非洲朋友一道，坚持共同、综合、合作、可持续的安全观，维护以联合国为核心的国际体系，维护国际公平正义，推动落实全球安全倡议，构建新时代中非命运共同体。</w:t>
      </w:r>
    </w:p>
    <w:p>
      <w:pPr>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br w:type="page"/>
      </w:r>
    </w:p>
    <w:p>
      <w:pPr>
        <w:ind w:firstLine="720" w:firstLineChars="200"/>
        <w:jc w:val="center"/>
        <w:rPr>
          <w:rFonts w:hint="eastAsia" w:ascii="黑体" w:hAnsi="黑体" w:eastAsia="黑体" w:cs="黑体"/>
          <w:snapToGrid w:val="0"/>
          <w:sz w:val="36"/>
          <w:szCs w:val="36"/>
          <w:lang w:val="en-US" w:eastAsia="zh-CN" w:bidi="ar-SA"/>
        </w:rPr>
      </w:pPr>
      <w:r>
        <w:rPr>
          <w:rFonts w:hint="eastAsia" w:ascii="黑体" w:hAnsi="黑体" w:eastAsia="黑体" w:cs="黑体"/>
          <w:snapToGrid w:val="0"/>
          <w:sz w:val="36"/>
          <w:szCs w:val="36"/>
          <w:lang w:val="en-US" w:eastAsia="zh-CN" w:bidi="ar-SA"/>
        </w:rPr>
        <w:t>习近平向中国共产党与世界马克思主义政党论坛致贺信</w:t>
      </w:r>
    </w:p>
    <w:p>
      <w:pPr>
        <w:ind w:firstLine="480" w:firstLineChars="200"/>
        <w:jc w:val="center"/>
        <w:rPr>
          <w:rStyle w:val="9"/>
          <w:rFonts w:hint="eastAsia" w:ascii="宋体" w:hAnsi="宋体" w:eastAsia="宋体" w:cs="宋体"/>
          <w:i w:val="0"/>
          <w:iCs w:val="0"/>
          <w:caps w:val="0"/>
          <w:color w:val="0000FF"/>
          <w:spacing w:val="0"/>
          <w:sz w:val="24"/>
          <w:szCs w:val="24"/>
          <w:shd w:val="clear" w:fill="FAFBFC"/>
          <w:lang w:val="en-US" w:eastAsia="zh-CN"/>
        </w:rPr>
      </w:pPr>
      <w:r>
        <w:rPr>
          <w:rStyle w:val="9"/>
          <w:rFonts w:hint="eastAsia" w:ascii="宋体" w:hAnsi="宋体" w:eastAsia="宋体" w:cs="宋体"/>
          <w:i w:val="0"/>
          <w:iCs w:val="0"/>
          <w:caps w:val="0"/>
          <w:color w:val="0000FF"/>
          <w:spacing w:val="0"/>
          <w:sz w:val="24"/>
          <w:szCs w:val="24"/>
          <w:shd w:val="clear" w:fill="FAFBFC"/>
          <w:lang w:val="en-US" w:eastAsia="zh-CN"/>
        </w:rPr>
        <w:t>“学习强国”学习平台2022-07-28</w:t>
      </w:r>
    </w:p>
    <w:p>
      <w:pPr>
        <w:ind w:firstLine="640" w:firstLineChars="200"/>
        <w:jc w:val="left"/>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新华社北京7月28日电 7月28日，中共中央总书记、国家主席习近平向中国共产党与世界马克思主义政党论坛致贺信。</w:t>
      </w:r>
    </w:p>
    <w:p>
      <w:pPr>
        <w:ind w:firstLine="640" w:firstLineChars="200"/>
        <w:jc w:val="left"/>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指出，马克思主义是不断发展的开放的理论，本土化才能落地生根，时代化才能充满生机。在各国马克思主义政党艰辛探索和共同努力下，二十一世纪的马克思主义不断开辟新境界、展现新气象，日益焕发出新的活力。</w:t>
      </w:r>
    </w:p>
    <w:p>
      <w:pPr>
        <w:ind w:firstLine="640" w:firstLineChars="200"/>
        <w:jc w:val="left"/>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习近平表示，中国共产党坚持把马克思主义基本原理同中国具体实际相结合、同中华优秀传统文化相结合，不断推进马克思主义中国化时代化，坚定不移沿着中国特色社会主义道路前进。</w:t>
      </w:r>
    </w:p>
    <w:p>
      <w:pPr>
        <w:ind w:firstLine="640" w:firstLineChars="200"/>
        <w:jc w:val="left"/>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强调，当前，世界百年未有之大变局加速演进，人类又一次站在历史的十字路口。继续推进马克思主义本土化时代化，用真理的光芒照亮人类前行之路，是马克思主义政党共同的责任。中国共产党愿同各国马克思主义政党加强交流对话，立足本国国情，把准时代脉搏，不断丰富和发展马克思主义，在携手推动构建人类命运共同体的进程中让马克思主义展现出更强大的真理力量。</w:t>
      </w:r>
    </w:p>
    <w:p>
      <w:pPr>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br w:type="page"/>
      </w:r>
    </w:p>
    <w:p>
      <w:pPr>
        <w:ind w:firstLine="720" w:firstLineChars="200"/>
        <w:jc w:val="center"/>
        <w:rPr>
          <w:rFonts w:hint="eastAsia" w:ascii="黑体" w:hAnsi="黑体" w:eastAsia="黑体" w:cs="黑体"/>
          <w:snapToGrid w:val="0"/>
          <w:sz w:val="36"/>
          <w:szCs w:val="36"/>
          <w:lang w:val="en-US" w:eastAsia="zh-CN" w:bidi="ar-SA"/>
        </w:rPr>
      </w:pPr>
      <w:r>
        <w:rPr>
          <w:rFonts w:hint="eastAsia" w:ascii="黑体" w:hAnsi="黑体" w:eastAsia="黑体" w:cs="黑体"/>
          <w:snapToGrid w:val="0"/>
          <w:sz w:val="36"/>
          <w:szCs w:val="36"/>
          <w:lang w:val="en-US" w:eastAsia="zh-CN" w:bidi="ar-SA"/>
        </w:rPr>
        <w:t>习近平同美国总统拜登通电话</w:t>
      </w:r>
    </w:p>
    <w:p>
      <w:pPr>
        <w:ind w:firstLine="480" w:firstLineChars="200"/>
        <w:jc w:val="center"/>
        <w:rPr>
          <w:rStyle w:val="9"/>
          <w:rFonts w:hint="eastAsia" w:ascii="宋体" w:hAnsi="宋体" w:eastAsia="宋体" w:cs="宋体"/>
          <w:i w:val="0"/>
          <w:iCs w:val="0"/>
          <w:caps w:val="0"/>
          <w:color w:val="0000FF"/>
          <w:spacing w:val="0"/>
          <w:sz w:val="24"/>
          <w:szCs w:val="24"/>
          <w:shd w:val="clear" w:fill="FAFBFC"/>
          <w:lang w:val="en-US" w:eastAsia="zh-CN"/>
        </w:rPr>
      </w:pPr>
      <w:r>
        <w:rPr>
          <w:rStyle w:val="9"/>
          <w:rFonts w:hint="eastAsia" w:ascii="宋体" w:hAnsi="宋体" w:eastAsia="宋体" w:cs="宋体"/>
          <w:i w:val="0"/>
          <w:iCs w:val="0"/>
          <w:caps w:val="0"/>
          <w:color w:val="0000FF"/>
          <w:spacing w:val="0"/>
          <w:sz w:val="24"/>
          <w:szCs w:val="24"/>
          <w:shd w:val="clear" w:fill="FAFBFC"/>
          <w:lang w:val="en-US" w:eastAsia="zh-CN"/>
        </w:rPr>
        <w:t>“学习强国”学习平台2022-07-29</w:t>
      </w:r>
    </w:p>
    <w:p>
      <w:pPr>
        <w:ind w:firstLine="640" w:firstLineChars="200"/>
        <w:jc w:val="left"/>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新华社北京7月28日电 国家主席习近平7月28日晚应约同美国总统拜登通电话。两国元首就中美关系以及双方关心的问题进行了坦率沟通和交流。</w:t>
      </w:r>
    </w:p>
    <w:p>
      <w:pPr>
        <w:ind w:firstLine="640" w:firstLineChars="200"/>
        <w:jc w:val="left"/>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指出，当前，世界动荡和变革两种趋势持续演进，发展和安全两大赤字不断凸显。面对变乱交织的世界，国际社会和各国人民都期待中美两国发挥引领作用，维护世界和平安全，促进全球发展繁荣。这是中美两个大国职责所在。</w:t>
      </w:r>
    </w:p>
    <w:p>
      <w:pPr>
        <w:ind w:firstLine="640" w:firstLineChars="200"/>
        <w:jc w:val="left"/>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强调，从战略竞争的视角看待和定义中美关系，把中国视为最主要对手和最严峻的长期挑战，是对中美关系的误判和中国发展的误读，会对两国人民和国际社会产生误导。双方要保持各层级沟通，用好现有沟通渠道，推动双方合作。当前全球经济形势充满挑战。中美应该就宏观经济政策协调、维护全球产业链供应链稳定、保障全球能源和粮食安全等重大问题保持沟通。违背规律搞脱钩断链，无助于提振美国经济，也将使世界经济变得更加脆弱。双方要推动地区热点问题撤火降温，助力世界尽快摆脱新冠疫情，走出经济滞胀困局和衰退风险，维护以联合国为核心的国际体系和以国际法为基础的国际秩序。</w:t>
      </w:r>
    </w:p>
    <w:p>
      <w:pPr>
        <w:ind w:firstLine="640" w:firstLineChars="200"/>
        <w:jc w:val="left"/>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重点阐述了中方在台湾问题上的原则立场。习近平强调，台湾问题的历史经纬明明白白，两岸同属一个中国的事实和现状清清楚楚。中美三个联合公报是双方的政治承诺，一个中国原则是中美关系的政治基础。我们坚决反对“台独”分裂和外部势力干涉，绝不为任何形式的“台独”势力留下任何空间。中国政府和中国人民在台湾问题上的立场是一以贯之的，坚决维护中国国家主权和领土完整是14亿多中国人民的坚定意志。民意不可违，玩火必自焚。希望美方看清楚这一点。美方应该言行一致恪守一个中国原则，履行中美三个联合公报。</w:t>
      </w:r>
    </w:p>
    <w:p>
      <w:pPr>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br w:type="page"/>
      </w:r>
    </w:p>
    <w:p>
      <w:pPr>
        <w:ind w:firstLine="720" w:firstLineChars="200"/>
        <w:jc w:val="left"/>
        <w:rPr>
          <w:rFonts w:hint="eastAsia" w:ascii="仿宋" w:hAnsi="仿宋" w:eastAsia="仿宋" w:cs="仿宋"/>
          <w:snapToGrid w:val="0"/>
          <w:sz w:val="32"/>
          <w:szCs w:val="32"/>
          <w:lang w:val="en-US" w:eastAsia="zh-CN" w:bidi="ar-SA"/>
        </w:rPr>
      </w:pPr>
      <w:r>
        <w:rPr>
          <w:rFonts w:hint="eastAsia" w:ascii="黑体" w:hAnsi="黑体" w:eastAsia="黑体" w:cs="黑体"/>
          <w:snapToGrid w:val="0"/>
          <w:sz w:val="36"/>
          <w:szCs w:val="36"/>
          <w:lang w:val="en-US" w:eastAsia="zh-CN" w:bidi="ar-SA"/>
        </w:rPr>
        <w:t>习近平向瓦努阿图新任总统武罗巴拉武致贺电</w:t>
      </w:r>
    </w:p>
    <w:p>
      <w:pPr>
        <w:ind w:firstLine="480" w:firstLineChars="200"/>
        <w:jc w:val="center"/>
        <w:rPr>
          <w:rStyle w:val="9"/>
          <w:rFonts w:hint="eastAsia" w:ascii="宋体" w:hAnsi="宋体" w:eastAsia="宋体" w:cs="宋体"/>
          <w:i w:val="0"/>
          <w:iCs w:val="0"/>
          <w:caps w:val="0"/>
          <w:color w:val="0000FF"/>
          <w:spacing w:val="0"/>
          <w:sz w:val="24"/>
          <w:szCs w:val="24"/>
          <w:shd w:val="clear" w:fill="FAFBFC"/>
          <w:lang w:val="en-US" w:eastAsia="zh-CN"/>
        </w:rPr>
      </w:pPr>
      <w:r>
        <w:rPr>
          <w:rStyle w:val="9"/>
          <w:rFonts w:hint="eastAsia" w:ascii="宋体" w:hAnsi="宋体" w:eastAsia="宋体" w:cs="宋体"/>
          <w:i w:val="0"/>
          <w:iCs w:val="0"/>
          <w:caps w:val="0"/>
          <w:color w:val="0000FF"/>
          <w:spacing w:val="0"/>
          <w:sz w:val="24"/>
          <w:szCs w:val="24"/>
          <w:shd w:val="clear" w:fill="FAFBFC"/>
          <w:lang w:val="en-US" w:eastAsia="zh-CN"/>
        </w:rPr>
        <w:t>“学习强国”学习平台2022-07-29</w:t>
      </w:r>
    </w:p>
    <w:p>
      <w:pPr>
        <w:ind w:firstLine="640" w:firstLineChars="200"/>
        <w:jc w:val="left"/>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新华社北京7月29日电 国家主席习近平7月29日致电尼克尼克·武罗巴拉武，祝贺他就任瓦努阿图共和国总统。</w:t>
      </w:r>
    </w:p>
    <w:p>
      <w:pPr>
        <w:ind w:firstLine="640" w:firstLineChars="200"/>
        <w:jc w:val="left"/>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指出，瓦努阿图是中国在太平洋岛国地区的好朋友、好伙伴、好兄弟。中瓦全面战略伙伴关系日益深化，各领域交流合作成果丰硕，已成为发展中国家相互尊重、团结协作的典范。今年是中瓦建交40周年。我高度重视中瓦关系发展，愿同武罗巴拉武总统一道努力，为中瓦关系开辟更加广阔的前景，造福两国和两国人民。</w:t>
      </w:r>
    </w:p>
    <w:p>
      <w:pPr>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br w:type="page"/>
      </w:r>
    </w:p>
    <w:p>
      <w:pPr>
        <w:ind w:firstLine="720" w:firstLineChars="200"/>
        <w:jc w:val="center"/>
        <w:rPr>
          <w:rFonts w:hint="eastAsia" w:ascii="黑体" w:hAnsi="黑体" w:eastAsia="黑体" w:cs="黑体"/>
          <w:snapToGrid w:val="0"/>
          <w:sz w:val="36"/>
          <w:szCs w:val="36"/>
          <w:lang w:val="en-US" w:eastAsia="zh-CN" w:bidi="ar-SA"/>
        </w:rPr>
      </w:pPr>
      <w:r>
        <w:rPr>
          <w:rFonts w:hint="eastAsia" w:ascii="黑体" w:hAnsi="黑体" w:eastAsia="黑体" w:cs="黑体"/>
          <w:snapToGrid w:val="0"/>
          <w:sz w:val="36"/>
          <w:szCs w:val="36"/>
          <w:lang w:val="en-US" w:eastAsia="zh-CN" w:bidi="ar-SA"/>
        </w:rPr>
        <w:t>习近平同波兰总统杜达通电话</w:t>
      </w:r>
    </w:p>
    <w:p>
      <w:pPr>
        <w:ind w:firstLine="480" w:firstLineChars="200"/>
        <w:jc w:val="center"/>
        <w:rPr>
          <w:rStyle w:val="9"/>
          <w:rFonts w:hint="eastAsia" w:ascii="宋体" w:hAnsi="宋体" w:eastAsia="宋体" w:cs="宋体"/>
          <w:i w:val="0"/>
          <w:iCs w:val="0"/>
          <w:caps w:val="0"/>
          <w:color w:val="0000FF"/>
          <w:spacing w:val="0"/>
          <w:sz w:val="24"/>
          <w:szCs w:val="24"/>
          <w:shd w:val="clear" w:fill="FAFBFC"/>
          <w:lang w:val="en-US" w:eastAsia="zh-CN"/>
        </w:rPr>
      </w:pPr>
      <w:r>
        <w:rPr>
          <w:rStyle w:val="9"/>
          <w:rFonts w:hint="eastAsia" w:ascii="宋体" w:hAnsi="宋体" w:eastAsia="宋体" w:cs="宋体"/>
          <w:i w:val="0"/>
          <w:iCs w:val="0"/>
          <w:caps w:val="0"/>
          <w:color w:val="0000FF"/>
          <w:spacing w:val="0"/>
          <w:sz w:val="24"/>
          <w:szCs w:val="24"/>
          <w:shd w:val="clear" w:fill="FAFBFC"/>
          <w:lang w:val="en-US" w:eastAsia="zh-CN"/>
        </w:rPr>
        <w:t>“学习强国”学习平台2022-07-29</w:t>
      </w:r>
    </w:p>
    <w:p>
      <w:pPr>
        <w:ind w:firstLine="640" w:firstLineChars="200"/>
        <w:jc w:val="left"/>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新华社北京7月29日电 国家主席习近平29日下午同波兰总统杜达通电话。</w:t>
      </w:r>
    </w:p>
    <w:p>
      <w:pPr>
        <w:ind w:firstLine="640" w:firstLineChars="200"/>
        <w:jc w:val="left"/>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指出，今年年初，你来华出席北京冬奥会开幕式，我们进行了友好交流，就推进双边关系达成许多重要共识。此后，两国各部门积极对接落实，在波兰农产品输华、中欧班列和人员往来等方面都取得积极进展。中方珍视中波传统友谊，将波兰作为在欧洲的优先合作伙伴，愿同波方保持密切沟通，增强政治互信，持续提升中波全面战略伙伴关系水平。</w:t>
      </w:r>
    </w:p>
    <w:p>
      <w:pPr>
        <w:ind w:firstLine="640" w:firstLineChars="200"/>
        <w:jc w:val="left"/>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强调，双方要加强政策沟通，利用两国政府间合作委员会、经贸联委会等机制加强战略对接，高质量共建“一带一路”，深化经贸、互联互通等领域务实合作，打造绿色发展、数字经济等领域合作新增长点。中方欢迎更多波兰优质产品进入中国市场，鼓励更多中国企业赴波兰投资。双方要努力推动中国－中东欧国家农产品批发市场尽早落地，积极配合筹划办好中国－中东欧国家合作10周年有关活动，为下一个10年合作奠定扎实基础。希望波方积极支持中欧关系发展，维护中欧关系大局。</w:t>
      </w:r>
    </w:p>
    <w:p>
      <w:pPr>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br w:type="page"/>
      </w:r>
    </w:p>
    <w:p>
      <w:pPr>
        <w:ind w:firstLine="720" w:firstLineChars="200"/>
        <w:jc w:val="center"/>
        <w:rPr>
          <w:rFonts w:hint="eastAsia" w:ascii="黑体" w:hAnsi="黑体" w:eastAsia="黑体" w:cs="黑体"/>
          <w:snapToGrid w:val="0"/>
          <w:sz w:val="36"/>
          <w:szCs w:val="36"/>
          <w:lang w:val="en-US" w:eastAsia="zh-CN" w:bidi="ar-SA"/>
        </w:rPr>
      </w:pPr>
      <w:r>
        <w:rPr>
          <w:rFonts w:hint="eastAsia" w:ascii="黑体" w:hAnsi="黑体" w:eastAsia="黑体" w:cs="黑体"/>
          <w:snapToGrid w:val="0"/>
          <w:sz w:val="36"/>
          <w:szCs w:val="36"/>
          <w:lang w:val="en-US" w:eastAsia="zh-CN" w:bidi="ar-SA"/>
        </w:rPr>
        <w:t>习近平同伊朗总统莱希通电话</w:t>
      </w:r>
    </w:p>
    <w:p>
      <w:pPr>
        <w:ind w:firstLine="480" w:firstLineChars="200"/>
        <w:jc w:val="center"/>
        <w:rPr>
          <w:rStyle w:val="9"/>
          <w:rFonts w:hint="eastAsia" w:ascii="宋体" w:hAnsi="宋体" w:eastAsia="宋体" w:cs="宋体"/>
          <w:i w:val="0"/>
          <w:iCs w:val="0"/>
          <w:caps w:val="0"/>
          <w:color w:val="0000FF"/>
          <w:spacing w:val="0"/>
          <w:sz w:val="24"/>
          <w:szCs w:val="24"/>
          <w:shd w:val="clear" w:fill="FAFBFC"/>
          <w:lang w:val="en-US" w:eastAsia="zh-CN"/>
        </w:rPr>
      </w:pPr>
      <w:r>
        <w:rPr>
          <w:rStyle w:val="9"/>
          <w:rFonts w:hint="eastAsia" w:ascii="宋体" w:hAnsi="宋体" w:eastAsia="宋体" w:cs="宋体"/>
          <w:i w:val="0"/>
          <w:iCs w:val="0"/>
          <w:caps w:val="0"/>
          <w:color w:val="0000FF"/>
          <w:spacing w:val="0"/>
          <w:sz w:val="24"/>
          <w:szCs w:val="24"/>
          <w:shd w:val="clear" w:fill="FAFBFC"/>
          <w:lang w:val="en-US" w:eastAsia="zh-CN"/>
        </w:rPr>
        <w:t>“学习强国”学习平台2022-07-29</w:t>
      </w:r>
    </w:p>
    <w:p>
      <w:pPr>
        <w:ind w:firstLine="640" w:firstLineChars="200"/>
        <w:jc w:val="left"/>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新华社北京7月29日电 国家主席习近平29日下午同伊朗总统莱希通电话。</w:t>
      </w:r>
    </w:p>
    <w:p>
      <w:pPr>
        <w:ind w:firstLine="640" w:firstLineChars="200"/>
        <w:jc w:val="left"/>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指出，当前，百年变局和世纪疫情叠加影响，世界进入新的动荡变革期。各国人民要求实现发展和安全的愿望更加迫切，追求国际公平正义的呼声更加强烈。面对纷繁复杂的国际局势，中伊加强团结合作，增进了双方共同利益，维护了广大发展中国家正当权益。中方从战略高度看待中伊关系，愿同伊方一道，推动中伊全面战略伙伴关系不断取得新进展。</w:t>
      </w:r>
    </w:p>
    <w:p>
      <w:pPr>
        <w:ind w:firstLine="640" w:firstLineChars="200"/>
        <w:jc w:val="left"/>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强调，双方要继续在涉及彼此核心利益和重大关切问题上坚定相互支持，维护不干涉内政这一国际关系基本准则。要就落实两国全面合作计划保持密切沟通，积极推进重点领域务实合作，继续开展抗疫合作。要加强在地区和国际事务中的沟通协调。中方始终支持中东国家团结协作解决地区安全问题，支持中东人民独立自主探索发展道路，愿同伊方在上海合作组织等框架内加强沟通合作。中方赞赏伊方积极支持全球发展倡议和全球安全倡议，愿同伊方共同推动倡议落地见效，推动国际秩序朝着更加公正合理的方向发展。</w:t>
      </w:r>
    </w:p>
    <w:p>
      <w:pPr>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br w:type="page"/>
      </w:r>
    </w:p>
    <w:p>
      <w:pPr>
        <w:ind w:firstLine="720" w:firstLineChars="200"/>
        <w:jc w:val="center"/>
        <w:rPr>
          <w:rFonts w:hint="eastAsia" w:ascii="黑体" w:hAnsi="黑体" w:eastAsia="黑体" w:cs="黑体"/>
          <w:snapToGrid w:val="0"/>
          <w:sz w:val="36"/>
          <w:szCs w:val="36"/>
          <w:lang w:val="en-US" w:eastAsia="zh-CN" w:bidi="ar-SA"/>
        </w:rPr>
      </w:pPr>
      <w:r>
        <w:rPr>
          <w:rFonts w:hint="eastAsia" w:ascii="黑体" w:hAnsi="黑体" w:eastAsia="黑体" w:cs="黑体"/>
          <w:snapToGrid w:val="0"/>
          <w:sz w:val="36"/>
          <w:szCs w:val="36"/>
          <w:lang w:val="en-US" w:eastAsia="zh-CN" w:bidi="ar-SA"/>
        </w:rPr>
        <w:t>习近平就菲律宾遭受地震灾害向菲律宾总统马科斯致慰问电</w:t>
      </w:r>
    </w:p>
    <w:p>
      <w:pPr>
        <w:ind w:firstLine="480" w:firstLineChars="200"/>
        <w:jc w:val="center"/>
        <w:rPr>
          <w:rStyle w:val="9"/>
          <w:rFonts w:hint="eastAsia" w:ascii="宋体" w:hAnsi="宋体" w:eastAsia="宋体" w:cs="宋体"/>
          <w:i w:val="0"/>
          <w:iCs w:val="0"/>
          <w:caps w:val="0"/>
          <w:color w:val="0000FF"/>
          <w:spacing w:val="0"/>
          <w:sz w:val="24"/>
          <w:szCs w:val="24"/>
          <w:shd w:val="clear" w:fill="FAFBFC"/>
          <w:lang w:val="en-US" w:eastAsia="zh-CN"/>
        </w:rPr>
      </w:pPr>
      <w:r>
        <w:rPr>
          <w:rStyle w:val="9"/>
          <w:rFonts w:hint="eastAsia" w:ascii="宋体" w:hAnsi="宋体" w:eastAsia="宋体" w:cs="宋体"/>
          <w:i w:val="0"/>
          <w:iCs w:val="0"/>
          <w:caps w:val="0"/>
          <w:color w:val="0000FF"/>
          <w:spacing w:val="0"/>
          <w:sz w:val="24"/>
          <w:szCs w:val="24"/>
          <w:shd w:val="clear" w:fill="FAFBFC"/>
          <w:lang w:val="en-US" w:eastAsia="zh-CN"/>
        </w:rPr>
        <w:t>“学习强国”学习平台2022-07-30</w:t>
      </w:r>
    </w:p>
    <w:p>
      <w:pPr>
        <w:ind w:firstLine="640" w:firstLineChars="200"/>
        <w:jc w:val="left"/>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新华社北京7月30日电 7月30日，国家主席习近平就菲律宾遭受地震灾害向菲律宾总统马科斯致慰问电。</w:t>
      </w:r>
    </w:p>
    <w:p>
      <w:pPr>
        <w:ind w:firstLine="640" w:firstLineChars="200"/>
        <w:jc w:val="left"/>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表示，惊悉菲律宾遭受地震灾害袭击，造成人员伤亡和财产损失，我代表中国政府和中国人民，并以我个人的名义，对遇难者表示深切的哀悼，向遇难者家属和伤者致以诚挚的慰问。相信在马科斯总统和菲律宾政府领导下，灾区民众一定能够战胜灾害、重建家园。</w:t>
      </w:r>
    </w:p>
    <w:p>
      <w:pPr>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br w:type="page"/>
      </w:r>
    </w:p>
    <w:p>
      <w:pPr>
        <w:ind w:firstLine="720" w:firstLineChars="200"/>
        <w:jc w:val="center"/>
        <w:rPr>
          <w:rFonts w:hint="eastAsia" w:ascii="黑体" w:hAnsi="黑体" w:eastAsia="黑体" w:cs="黑体"/>
          <w:snapToGrid w:val="0"/>
          <w:sz w:val="36"/>
          <w:szCs w:val="36"/>
          <w:lang w:val="en-US" w:eastAsia="zh-CN" w:bidi="ar-SA"/>
        </w:rPr>
      </w:pPr>
      <w:r>
        <w:rPr>
          <w:rFonts w:hint="eastAsia" w:ascii="黑体" w:hAnsi="黑体" w:eastAsia="黑体" w:cs="黑体"/>
          <w:snapToGrid w:val="0"/>
          <w:sz w:val="36"/>
          <w:szCs w:val="36"/>
          <w:lang w:val="en-US" w:eastAsia="zh-CN" w:bidi="ar-SA"/>
        </w:rPr>
        <w:t>习近平就古巴发生储油罐燃爆事故向古共中央第一书记、古巴国家主席迪亚斯-卡内尔致慰问电</w:t>
      </w:r>
    </w:p>
    <w:p>
      <w:pPr>
        <w:ind w:firstLine="480" w:firstLineChars="200"/>
        <w:jc w:val="center"/>
        <w:rPr>
          <w:rFonts w:hint="eastAsia" w:ascii="宋体" w:hAnsi="宋体" w:eastAsia="宋体" w:cs="宋体"/>
          <w:snapToGrid w:val="0"/>
          <w:color w:val="0000FF"/>
          <w:sz w:val="24"/>
          <w:szCs w:val="24"/>
          <w:lang w:val="en-US" w:eastAsia="zh-CN" w:bidi="ar-SA"/>
        </w:rPr>
      </w:pPr>
      <w:r>
        <w:rPr>
          <w:rFonts w:hint="eastAsia" w:ascii="宋体" w:hAnsi="宋体" w:eastAsia="宋体" w:cs="宋体"/>
          <w:snapToGrid w:val="0"/>
          <w:color w:val="0000FF"/>
          <w:sz w:val="24"/>
          <w:szCs w:val="24"/>
          <w:lang w:val="en-US" w:eastAsia="zh-CN" w:bidi="ar-SA"/>
        </w:rPr>
        <w:t>“学习强国”学习平台2022-08-08</w:t>
      </w:r>
    </w:p>
    <w:p>
      <w:pPr>
        <w:ind w:firstLine="640" w:firstLineChars="200"/>
        <w:jc w:val="left"/>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新华社北京8月8日电 8月8日，中共中央总书记、国家主席习近平就古巴发生储油罐燃爆事故向古共中央第一书记、古巴国家主席迪亚斯-卡内尔致慰问电。</w:t>
      </w:r>
    </w:p>
    <w:p>
      <w:pPr>
        <w:ind w:firstLine="640" w:firstLineChars="200"/>
        <w:jc w:val="left"/>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表示，惊悉古巴马坦萨斯省发生储油罐燃爆事故，造成重大人员伤亡和财产损失，我谨代表中国政府和中国人民，并以我个人的名义，向遇难者表示深切的哀悼，向遇难者家属和伤者致以诚挚的慰问。中方愿为古方提供帮助。</w:t>
      </w:r>
    </w:p>
    <w:p>
      <w:pPr>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br w:type="page"/>
      </w:r>
    </w:p>
    <w:p>
      <w:pPr>
        <w:ind w:firstLine="720" w:firstLineChars="200"/>
        <w:jc w:val="center"/>
        <w:rPr>
          <w:rFonts w:hint="eastAsia" w:ascii="黑体" w:hAnsi="黑体" w:eastAsia="黑体" w:cs="黑体"/>
          <w:snapToGrid w:val="0"/>
          <w:sz w:val="36"/>
          <w:szCs w:val="36"/>
          <w:lang w:val="en-US" w:eastAsia="zh-CN" w:bidi="ar-SA"/>
        </w:rPr>
      </w:pPr>
      <w:r>
        <w:rPr>
          <w:rFonts w:hint="eastAsia" w:ascii="黑体" w:hAnsi="黑体" w:eastAsia="黑体" w:cs="黑体"/>
          <w:snapToGrid w:val="0"/>
          <w:sz w:val="36"/>
          <w:szCs w:val="36"/>
          <w:lang w:val="en-US" w:eastAsia="zh-CN" w:bidi="ar-SA"/>
        </w:rPr>
        <w:t>习近平复信马耳他中学“中国角”师生</w:t>
      </w:r>
    </w:p>
    <w:p>
      <w:pPr>
        <w:ind w:firstLine="480" w:firstLineChars="200"/>
        <w:jc w:val="center"/>
        <w:rPr>
          <w:rFonts w:hint="eastAsia" w:ascii="宋体" w:hAnsi="宋体" w:eastAsia="宋体" w:cs="宋体"/>
          <w:snapToGrid w:val="0"/>
          <w:color w:val="0000FF"/>
          <w:sz w:val="24"/>
          <w:szCs w:val="24"/>
          <w:lang w:val="en-US" w:eastAsia="zh-CN" w:bidi="ar-SA"/>
        </w:rPr>
      </w:pPr>
      <w:r>
        <w:rPr>
          <w:rFonts w:hint="eastAsia" w:ascii="宋体" w:hAnsi="宋体" w:eastAsia="宋体" w:cs="宋体"/>
          <w:snapToGrid w:val="0"/>
          <w:color w:val="0000FF"/>
          <w:sz w:val="24"/>
          <w:szCs w:val="24"/>
          <w:lang w:val="en-US" w:eastAsia="zh-CN" w:bidi="ar-SA"/>
        </w:rPr>
        <w:t>“学习强国”学习平台2022-08-09</w:t>
      </w:r>
    </w:p>
    <w:p>
      <w:pPr>
        <w:ind w:firstLine="640" w:firstLineChars="200"/>
        <w:jc w:val="left"/>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新华社北京8月9日电 近日，国家主席习近平复信马耳他圣玛格丽特中学“中国角”师生，鼓励更多马耳他青少年积极参与中马人文交流。</w:t>
      </w:r>
    </w:p>
    <w:p>
      <w:pPr>
        <w:ind w:firstLine="640" w:firstLineChars="200"/>
        <w:jc w:val="left"/>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习近平指出，在中马双方共同努力下，圣玛格丽特中学“中国角”为增进马耳他青少年对中国的了解、促进中马友好发挥了积极作用。希望“中国角”越办越好，欢迎师生们来华交流学习。</w:t>
      </w:r>
    </w:p>
    <w:p>
      <w:pPr>
        <w:ind w:firstLine="640" w:firstLineChars="200"/>
        <w:jc w:val="left"/>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指出，天下大同、协和万邦是中华民族自古以来对人类社会的美好憧憬，也是构建人类命运共同体理念蕴含的文化渊源。我们生活的世界历史和现实交织、希望和挑战并存，人类命运休戚与共，唯有守望相助、合作共赢才能让人类共享发展成果。为破解全球发展难题、应对国际安全挑战，中国先后提出“一带一路”倡议、全球发展倡议、全球安全倡议，广泛凝聚共识、汇聚力量，以实际行动践行人类命运共同体理念。</w:t>
      </w:r>
    </w:p>
    <w:p>
      <w:pPr>
        <w:ind w:firstLine="640" w:firstLineChars="200"/>
        <w:jc w:val="left"/>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习近平强调，今年是中马建交50周年，两国关系已经成为不同历史、不同文化国家友好相处的典范。希望更多马耳他师生和青少年积极参与中马人文交流，做文明互鉴的促进者和人民友好的传承者。</w:t>
      </w:r>
    </w:p>
    <w:p>
      <w:pPr>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br w:type="page"/>
      </w:r>
    </w:p>
    <w:p>
      <w:pPr>
        <w:ind w:firstLine="720" w:firstLineChars="200"/>
        <w:jc w:val="center"/>
        <w:rPr>
          <w:rFonts w:hint="eastAsia" w:ascii="黑体" w:hAnsi="黑体" w:eastAsia="黑体" w:cs="黑体"/>
          <w:snapToGrid w:val="0"/>
          <w:sz w:val="36"/>
          <w:szCs w:val="36"/>
          <w:lang w:val="en-US" w:eastAsia="zh-CN" w:bidi="ar-SA"/>
        </w:rPr>
      </w:pPr>
      <w:r>
        <w:rPr>
          <w:rFonts w:hint="eastAsia" w:ascii="黑体" w:hAnsi="黑体" w:eastAsia="黑体" w:cs="黑体"/>
          <w:snapToGrid w:val="0"/>
          <w:sz w:val="36"/>
          <w:szCs w:val="36"/>
          <w:lang w:val="en-US" w:eastAsia="zh-CN" w:bidi="ar-SA"/>
        </w:rPr>
        <w:t>习近平向国际民间社会共同落实全球发展倡议交流大会致贺信</w:t>
      </w:r>
    </w:p>
    <w:p>
      <w:pPr>
        <w:ind w:firstLine="480" w:firstLineChars="200"/>
        <w:jc w:val="center"/>
        <w:rPr>
          <w:rFonts w:hint="eastAsia" w:ascii="宋体" w:hAnsi="宋体" w:eastAsia="宋体" w:cs="宋体"/>
          <w:snapToGrid w:val="0"/>
          <w:color w:val="0000FF"/>
          <w:sz w:val="24"/>
          <w:szCs w:val="24"/>
          <w:lang w:val="en-US" w:eastAsia="zh-CN" w:bidi="ar-SA"/>
        </w:rPr>
      </w:pPr>
      <w:r>
        <w:rPr>
          <w:rFonts w:hint="eastAsia" w:ascii="宋体" w:hAnsi="宋体" w:eastAsia="宋体" w:cs="宋体"/>
          <w:snapToGrid w:val="0"/>
          <w:color w:val="0000FF"/>
          <w:sz w:val="24"/>
          <w:szCs w:val="24"/>
          <w:lang w:val="en-US" w:eastAsia="zh-CN" w:bidi="ar-SA"/>
        </w:rPr>
        <w:t>“学习强国”学习平台2022-08-12</w:t>
      </w:r>
    </w:p>
    <w:p>
      <w:pPr>
        <w:ind w:firstLine="640" w:firstLineChars="200"/>
        <w:jc w:val="left"/>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新华社北京8月12日电 8月12日，中共中央总书记、国家主席习近平向国际民间社会共同落实全球发展倡议交流大会致贺信。</w:t>
      </w:r>
    </w:p>
    <w:p>
      <w:pPr>
        <w:ind w:firstLine="640" w:firstLineChars="200"/>
        <w:jc w:val="left"/>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指出，发展是人类社会的永恒主题，各国人民热切期盼通过发展实现对美好生活的向往。当前，全球经济发展受到多重因素影响，联合国2030年可持续发展议程落实进程受阻。面对困难和挑战，我们只有坚定信心、和衷共济，坚定不移抗击疫情，齐心协力促进发展，切实落实联合国2030年可持续发展议程，各国人民才能过上好日子，人类社会才能迎来更加美好的明天。</w:t>
      </w:r>
    </w:p>
    <w:p>
      <w:pPr>
        <w:ind w:firstLine="640" w:firstLineChars="200"/>
        <w:jc w:val="left"/>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表示，国际社会应不断凝聚促进发展的强大共识，努力营造有利于发展的国际环境，积极培育全球发展新动能，携手构建全球发展伙伴关系。我相信，国际民间社会将为推进全球发展倡议落地落实构筑更加坚实的民意基础，提供更加有力的民心支撑。中方愿同各方携手努力，加速推进联合国2030年可持续发展议程，为共同构建人类命运共同体、共创繁荣发展新时代作出更大贡献。</w:t>
      </w:r>
    </w:p>
    <w:p>
      <w:pPr>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br w:type="page"/>
      </w:r>
    </w:p>
    <w:p>
      <w:pPr>
        <w:ind w:firstLine="720" w:firstLineChars="200"/>
        <w:jc w:val="center"/>
        <w:rPr>
          <w:rFonts w:hint="eastAsia" w:ascii="黑体" w:hAnsi="黑体" w:eastAsia="黑体" w:cs="黑体"/>
          <w:snapToGrid w:val="0"/>
          <w:sz w:val="36"/>
          <w:szCs w:val="36"/>
          <w:lang w:val="en-US" w:eastAsia="zh-CN" w:bidi="ar-SA"/>
        </w:rPr>
      </w:pPr>
      <w:r>
        <w:rPr>
          <w:rFonts w:hint="eastAsia" w:ascii="黑体" w:hAnsi="黑体" w:eastAsia="黑体" w:cs="黑体"/>
          <w:snapToGrid w:val="0"/>
          <w:sz w:val="36"/>
          <w:szCs w:val="36"/>
          <w:lang w:val="en-US" w:eastAsia="zh-CN" w:bidi="ar-SA"/>
        </w:rPr>
        <w:t>习近平给“中国好人”李培生胡晓春的回信</w:t>
      </w:r>
    </w:p>
    <w:p>
      <w:pPr>
        <w:ind w:firstLine="480" w:firstLineChars="200"/>
        <w:jc w:val="center"/>
        <w:rPr>
          <w:rFonts w:hint="eastAsia" w:ascii="宋体" w:hAnsi="宋体" w:eastAsia="宋体" w:cs="宋体"/>
          <w:snapToGrid w:val="0"/>
          <w:color w:val="0000FF"/>
          <w:sz w:val="24"/>
          <w:szCs w:val="24"/>
          <w:lang w:val="en-US" w:eastAsia="zh-CN" w:bidi="ar-SA"/>
        </w:rPr>
      </w:pPr>
      <w:r>
        <w:rPr>
          <w:rFonts w:hint="eastAsia" w:ascii="宋体" w:hAnsi="宋体" w:eastAsia="宋体" w:cs="宋体"/>
          <w:snapToGrid w:val="0"/>
          <w:color w:val="0000FF"/>
          <w:sz w:val="24"/>
          <w:szCs w:val="24"/>
          <w:lang w:val="en-US" w:eastAsia="zh-CN" w:bidi="ar-SA"/>
        </w:rPr>
        <w:t>“学习强国”学习平台2022-08-14</w:t>
      </w:r>
    </w:p>
    <w:p>
      <w:pPr>
        <w:ind w:firstLine="640" w:firstLineChars="200"/>
        <w:jc w:val="left"/>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新华社北京8月14日电</w:t>
      </w:r>
    </w:p>
    <w:p>
      <w:pPr>
        <w:ind w:firstLine="640" w:firstLineChars="200"/>
        <w:jc w:val="left"/>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李培生、胡晓春同志：</w:t>
      </w:r>
    </w:p>
    <w:p>
      <w:pPr>
        <w:ind w:firstLine="640" w:firstLineChars="200"/>
        <w:jc w:val="left"/>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你们好！来信收到了，你们长年在山崖间清洁环境，日复一日呵护着千年迎客松，用心用情守护美丽的黄山，充分体现了敬业奉献精神。</w:t>
      </w:r>
    </w:p>
    <w:p>
      <w:pPr>
        <w:ind w:firstLine="640" w:firstLineChars="200"/>
        <w:jc w:val="left"/>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中国好人”最可贵的地方就是在平凡工作中创造不平凡的业绩。希望你们继续发挥好榜样作用，积极传播真善美、传递正能量，带动更多身边人向上向善，弘扬社会主义核心价值观，争做社会的好公民、单位的好员工、家庭的好成员，为实现中华民族伟大复兴奉献自己的光和热。</w:t>
      </w:r>
    </w:p>
    <w:p>
      <w:pPr>
        <w:ind w:firstLine="6400" w:firstLineChars="2000"/>
        <w:jc w:val="left"/>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w:t>
      </w:r>
    </w:p>
    <w:p>
      <w:pPr>
        <w:ind w:firstLine="5440" w:firstLineChars="1700"/>
        <w:jc w:val="left"/>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2022年8月13日</w:t>
      </w:r>
    </w:p>
    <w:p>
      <w:pPr>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br w:type="page"/>
      </w:r>
    </w:p>
    <w:p>
      <w:pPr>
        <w:ind w:firstLine="720" w:firstLineChars="200"/>
        <w:jc w:val="center"/>
        <w:rPr>
          <w:rFonts w:hint="eastAsia" w:ascii="黑体" w:hAnsi="黑体" w:eastAsia="黑体" w:cs="黑体"/>
          <w:snapToGrid w:val="0"/>
          <w:sz w:val="36"/>
          <w:szCs w:val="36"/>
          <w:lang w:val="en-US" w:eastAsia="zh-CN" w:bidi="ar-SA"/>
        </w:rPr>
      </w:pPr>
      <w:r>
        <w:rPr>
          <w:rFonts w:hint="eastAsia" w:ascii="黑体" w:hAnsi="黑体" w:eastAsia="黑体" w:cs="黑体"/>
          <w:snapToGrid w:val="0"/>
          <w:sz w:val="36"/>
          <w:szCs w:val="36"/>
          <w:lang w:val="en-US" w:eastAsia="zh-CN" w:bidi="ar-SA"/>
        </w:rPr>
        <w:t>习近平就埃及发生教堂失火事件向埃及总统塞西致慰问电</w:t>
      </w:r>
    </w:p>
    <w:p>
      <w:pPr>
        <w:ind w:firstLine="480" w:firstLineChars="200"/>
        <w:jc w:val="center"/>
        <w:rPr>
          <w:rFonts w:hint="eastAsia" w:ascii="宋体" w:hAnsi="宋体" w:eastAsia="宋体" w:cs="宋体"/>
          <w:snapToGrid w:val="0"/>
          <w:color w:val="0000FF"/>
          <w:sz w:val="24"/>
          <w:szCs w:val="24"/>
          <w:lang w:val="en-US" w:eastAsia="zh-CN" w:bidi="ar-SA"/>
        </w:rPr>
      </w:pPr>
      <w:r>
        <w:rPr>
          <w:rFonts w:hint="eastAsia" w:ascii="宋体" w:hAnsi="宋体" w:eastAsia="宋体" w:cs="宋体"/>
          <w:snapToGrid w:val="0"/>
          <w:color w:val="0000FF"/>
          <w:sz w:val="24"/>
          <w:szCs w:val="24"/>
          <w:lang w:val="en-US" w:eastAsia="zh-CN" w:bidi="ar-SA"/>
        </w:rPr>
        <w:t>“学习强国”学习平台2022-08-16</w:t>
      </w:r>
    </w:p>
    <w:p>
      <w:pPr>
        <w:ind w:firstLine="640" w:firstLineChars="200"/>
        <w:jc w:val="left"/>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新华社北京8月16日电 8月16日，国家主席习近平就埃及发生教堂失火事件向埃及总统塞西致慰问电。</w:t>
      </w:r>
    </w:p>
    <w:p>
      <w:pPr>
        <w:ind w:firstLine="640" w:firstLineChars="200"/>
        <w:jc w:val="left"/>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习近平表示，惊悉埃及发生教堂失火事件，造成重大人员伤亡。我谨代表中国政府和中国人民，并以我个人的名义，对遇难者表示深切的哀悼，向遇难者家属和伤者致以诚挚的慰问，祝愿伤者早日康复。</w:t>
      </w:r>
    </w:p>
    <w:p>
      <w:pPr>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br w:type="page"/>
      </w:r>
    </w:p>
    <w:p>
      <w:pPr>
        <w:ind w:firstLine="720" w:firstLineChars="200"/>
        <w:jc w:val="center"/>
        <w:rPr>
          <w:rFonts w:hint="eastAsia" w:ascii="黑体" w:hAnsi="黑体" w:eastAsia="黑体" w:cs="黑体"/>
          <w:snapToGrid w:val="0"/>
          <w:sz w:val="36"/>
          <w:szCs w:val="36"/>
          <w:lang w:val="en-US" w:eastAsia="zh-CN" w:bidi="ar-SA"/>
        </w:rPr>
      </w:pPr>
      <w:r>
        <w:rPr>
          <w:rFonts w:hint="eastAsia" w:ascii="黑体" w:hAnsi="黑体" w:eastAsia="黑体" w:cs="黑体"/>
          <w:snapToGrid w:val="0"/>
          <w:sz w:val="36"/>
          <w:szCs w:val="36"/>
          <w:lang w:val="en-US" w:eastAsia="zh-CN" w:bidi="ar-SA"/>
        </w:rPr>
        <w:t>习近平向世界职业技术教育发展大会致贺信</w:t>
      </w:r>
    </w:p>
    <w:p>
      <w:pPr>
        <w:ind w:firstLine="480" w:firstLineChars="200"/>
        <w:jc w:val="center"/>
        <w:rPr>
          <w:rFonts w:hint="eastAsia" w:ascii="宋体" w:hAnsi="宋体" w:eastAsia="宋体" w:cs="宋体"/>
          <w:snapToGrid w:val="0"/>
          <w:color w:val="0000FF"/>
          <w:sz w:val="24"/>
          <w:szCs w:val="24"/>
          <w:lang w:val="en-US" w:eastAsia="zh-CN" w:bidi="ar-SA"/>
        </w:rPr>
      </w:pPr>
      <w:r>
        <w:rPr>
          <w:rFonts w:hint="eastAsia" w:ascii="宋体" w:hAnsi="宋体" w:eastAsia="宋体" w:cs="宋体"/>
          <w:snapToGrid w:val="0"/>
          <w:color w:val="0000FF"/>
          <w:sz w:val="24"/>
          <w:szCs w:val="24"/>
          <w:lang w:val="en-US" w:eastAsia="zh-CN" w:bidi="ar-SA"/>
        </w:rPr>
        <w:t>“学习强国”学习平台2022-08-19</w:t>
      </w:r>
    </w:p>
    <w:p>
      <w:pPr>
        <w:ind w:firstLine="640" w:firstLineChars="200"/>
        <w:jc w:val="left"/>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新华社北京8月19日电 8月19日，国家主席习近平向世界职业技术教育发展大会致贺信。</w:t>
      </w:r>
    </w:p>
    <w:p>
      <w:pPr>
        <w:ind w:firstLine="640" w:firstLineChars="200"/>
        <w:jc w:val="left"/>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指出，职业教育与经济社会发展紧密相连，对促进就业创业、助力经济社会发展、增进人民福祉具有重要意义。中国积极推动职业教育高质量发展，支持中外职业教育交流合作。中方愿同世界各国一道，加强互学互鉴、共建共享，携手落实全球发展倡议，为加快落实联合国2030年可持续发展议程贡献力量。</w:t>
      </w:r>
    </w:p>
    <w:p>
      <w:pPr>
        <w:ind w:firstLine="640" w:firstLineChars="200"/>
        <w:jc w:val="left"/>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世界职业技术教育发展大会当日在天津开幕，主题为“后疫情时代职业技术教育发展：新变化、新方式、新技能”，由教育部、天津市人民政府共同主办。</w:t>
      </w:r>
    </w:p>
    <w:p>
      <w:pPr>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br w:type="page"/>
      </w:r>
    </w:p>
    <w:p>
      <w:pPr>
        <w:ind w:firstLine="720" w:firstLineChars="200"/>
        <w:jc w:val="center"/>
        <w:rPr>
          <w:rFonts w:hint="eastAsia" w:ascii="黑体" w:hAnsi="黑体" w:eastAsia="黑体" w:cs="黑体"/>
          <w:snapToGrid w:val="0"/>
          <w:sz w:val="36"/>
          <w:szCs w:val="36"/>
          <w:lang w:val="en-US" w:eastAsia="zh-CN" w:bidi="ar-SA"/>
        </w:rPr>
      </w:pPr>
      <w:r>
        <w:rPr>
          <w:rFonts w:hint="eastAsia" w:ascii="黑体" w:hAnsi="黑体" w:eastAsia="黑体" w:cs="黑体"/>
          <w:snapToGrid w:val="0"/>
          <w:sz w:val="36"/>
          <w:szCs w:val="36"/>
          <w:lang w:val="en-US" w:eastAsia="zh-CN" w:bidi="ar-SA"/>
        </w:rPr>
        <w:t>习近平致电慰问日本首相岸田文雄</w:t>
      </w:r>
    </w:p>
    <w:p>
      <w:pPr>
        <w:ind w:firstLine="480" w:firstLineChars="200"/>
        <w:jc w:val="center"/>
        <w:rPr>
          <w:rFonts w:hint="eastAsia" w:ascii="宋体" w:hAnsi="宋体" w:eastAsia="宋体" w:cs="宋体"/>
          <w:snapToGrid w:val="0"/>
          <w:color w:val="0000FF"/>
          <w:sz w:val="24"/>
          <w:szCs w:val="24"/>
          <w:lang w:val="en-US" w:eastAsia="zh-CN" w:bidi="ar-SA"/>
        </w:rPr>
      </w:pPr>
      <w:r>
        <w:rPr>
          <w:rFonts w:hint="eastAsia" w:ascii="宋体" w:hAnsi="宋体" w:eastAsia="宋体" w:cs="宋体"/>
          <w:snapToGrid w:val="0"/>
          <w:color w:val="0000FF"/>
          <w:sz w:val="24"/>
          <w:szCs w:val="24"/>
          <w:lang w:val="en-US" w:eastAsia="zh-CN" w:bidi="ar-SA"/>
        </w:rPr>
        <w:t>“学习强国”学习平台2022-08-22</w:t>
      </w:r>
    </w:p>
    <w:p>
      <w:pPr>
        <w:ind w:firstLine="640" w:firstLineChars="200"/>
        <w:jc w:val="left"/>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新华社北京8月22日电 8月22日，国家主席习近平致电日本首相岸田文雄，就岸田文雄感染新冠病毒致以慰问。</w:t>
      </w:r>
    </w:p>
    <w:p>
      <w:pPr>
        <w:ind w:firstLine="640" w:firstLineChars="200"/>
        <w:jc w:val="left"/>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习近平表示，得知岸田首相感染新冠病毒，我谨向你表示诚挚问候，望你早日康复。今年是中日邦交正常化50周年，我愿同你一道，推动构建契合新时代要求的中日关系。</w:t>
      </w:r>
    </w:p>
    <w:p>
      <w:pPr>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br w:type="page"/>
      </w:r>
    </w:p>
    <w:p>
      <w:pPr>
        <w:ind w:firstLine="720" w:firstLineChars="200"/>
        <w:jc w:val="center"/>
        <w:rPr>
          <w:rFonts w:hint="eastAsia" w:ascii="仿宋" w:hAnsi="仿宋" w:eastAsia="仿宋" w:cs="仿宋"/>
          <w:snapToGrid w:val="0"/>
          <w:sz w:val="32"/>
          <w:szCs w:val="32"/>
          <w:lang w:val="en-US" w:eastAsia="zh-CN" w:bidi="ar-SA"/>
        </w:rPr>
      </w:pPr>
      <w:r>
        <w:rPr>
          <w:rFonts w:hint="eastAsia" w:ascii="黑体" w:hAnsi="黑体" w:eastAsia="黑体" w:cs="黑体"/>
          <w:snapToGrid w:val="0"/>
          <w:sz w:val="36"/>
          <w:szCs w:val="36"/>
          <w:lang w:val="en-US" w:eastAsia="zh-CN" w:bidi="ar-SA"/>
        </w:rPr>
        <w:t>习近平同韩国总统尹锡悦就中韩建交30周年互致贺函</w:t>
      </w:r>
    </w:p>
    <w:p>
      <w:pPr>
        <w:ind w:firstLine="480" w:firstLineChars="200"/>
        <w:jc w:val="center"/>
        <w:rPr>
          <w:rFonts w:hint="eastAsia" w:ascii="宋体" w:hAnsi="宋体" w:eastAsia="宋体" w:cs="宋体"/>
          <w:snapToGrid w:val="0"/>
          <w:color w:val="0000FF"/>
          <w:sz w:val="24"/>
          <w:szCs w:val="24"/>
          <w:lang w:val="en-US" w:eastAsia="zh-CN" w:bidi="ar-SA"/>
        </w:rPr>
      </w:pPr>
      <w:r>
        <w:rPr>
          <w:rFonts w:hint="eastAsia" w:ascii="宋体" w:hAnsi="宋体" w:eastAsia="宋体" w:cs="宋体"/>
          <w:snapToGrid w:val="0"/>
          <w:color w:val="0000FF"/>
          <w:sz w:val="24"/>
          <w:szCs w:val="24"/>
          <w:lang w:val="en-US" w:eastAsia="zh-CN" w:bidi="ar-SA"/>
        </w:rPr>
        <w:t>“学习强国”学习平台2022-08-24</w:t>
      </w:r>
    </w:p>
    <w:p>
      <w:pPr>
        <w:ind w:firstLine="640" w:firstLineChars="200"/>
        <w:jc w:val="left"/>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新华社北京8月24日电 8月24日，国家主席习近平同韩国总统尹锡悦互致贺函，庆祝两国建交30周年。</w:t>
      </w:r>
    </w:p>
    <w:p>
      <w:pPr>
        <w:ind w:firstLine="640" w:firstLineChars="200"/>
        <w:jc w:val="left"/>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指出，中韩是隔海相望的永久近邻，两国人民友好交往源远流长。中韩建交30年来，在双方共同努力下，中韩关系与时俱进全方位发展，取得丰硕成果，给两国和两国人民带来重大福祉，也为地区乃至世界和平与发展作出重要贡献。</w:t>
      </w:r>
    </w:p>
    <w:p>
      <w:pPr>
        <w:ind w:firstLine="640" w:firstLineChars="200"/>
        <w:jc w:val="left"/>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指出，三十载沧海桑田，三十载春华秋实。中韩关系之所以能取得辉煌发展成就，在于双方坚持登高望远，顺应时代发展潮流，不断为双边关系注入新的时代内涵；在于双方坚持互尊互信，照顾彼此核心利益和重大关切，通过真诚沟通增进理解与信任；在于双方坚持合作共赢，深化互利合作与交流互鉴，实现相互成就、共同繁荣；在于双方坚持开放包容，携手维护地区和平稳定，促进区域融合发展，维护国际关系基本准则。这些宝贵经验值得我们倍加珍惜和长期坚持。</w:t>
      </w:r>
    </w:p>
    <w:p>
      <w:pPr>
        <w:ind w:firstLine="640" w:firstLineChars="200"/>
        <w:jc w:val="left"/>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强调，当前，百年变局和世纪疫情交织，世界进入新的动荡变革期。在这一关键时刻，包括中韩在内的国际社会只有同舟共济、团结合作才能战胜危机、渡过难关。中韩要做好邻居、好朋友、好伙伴。我高度重视中韩关系发展，愿同尹锡悦总统加强战略沟通，引领中韩双方以建交30周年为新起点，把握大势、排除干扰、夯实友好、聚焦合作，共创两国关系更加美好的未来，更好造福两国和两国人民。</w:t>
      </w:r>
    </w:p>
    <w:p>
      <w:pPr>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br w:type="page"/>
      </w:r>
    </w:p>
    <w:p>
      <w:pPr>
        <w:ind w:firstLine="720" w:firstLineChars="200"/>
        <w:jc w:val="center"/>
        <w:rPr>
          <w:rFonts w:hint="eastAsia" w:ascii="黑体" w:hAnsi="黑体" w:eastAsia="黑体" w:cs="黑体"/>
          <w:snapToGrid w:val="0"/>
          <w:sz w:val="36"/>
          <w:szCs w:val="36"/>
          <w:lang w:val="en-US" w:eastAsia="zh-CN" w:bidi="ar-SA"/>
        </w:rPr>
      </w:pPr>
      <w:r>
        <w:rPr>
          <w:rFonts w:hint="eastAsia" w:ascii="黑体" w:hAnsi="黑体" w:eastAsia="黑体" w:cs="黑体"/>
          <w:snapToGrid w:val="0"/>
          <w:sz w:val="36"/>
          <w:szCs w:val="36"/>
          <w:lang w:val="en-US" w:eastAsia="zh-CN" w:bidi="ar-SA"/>
        </w:rPr>
        <w:t>习近平向第五届中非媒体合作论坛致贺信</w:t>
      </w:r>
    </w:p>
    <w:p>
      <w:pPr>
        <w:ind w:firstLine="480" w:firstLineChars="200"/>
        <w:jc w:val="center"/>
        <w:rPr>
          <w:rFonts w:hint="eastAsia" w:ascii="宋体" w:hAnsi="宋体" w:eastAsia="宋体" w:cs="宋体"/>
          <w:snapToGrid w:val="0"/>
          <w:color w:val="0000FF"/>
          <w:sz w:val="24"/>
          <w:szCs w:val="24"/>
          <w:lang w:val="en-US" w:eastAsia="zh-CN" w:bidi="ar-SA"/>
        </w:rPr>
      </w:pPr>
      <w:r>
        <w:rPr>
          <w:rFonts w:hint="eastAsia" w:ascii="宋体" w:hAnsi="宋体" w:eastAsia="宋体" w:cs="宋体"/>
          <w:snapToGrid w:val="0"/>
          <w:color w:val="0000FF"/>
          <w:sz w:val="24"/>
          <w:szCs w:val="24"/>
          <w:lang w:val="en-US" w:eastAsia="zh-CN" w:bidi="ar-SA"/>
        </w:rPr>
        <w:t>“学习强国”学习平台2022-08-25</w:t>
      </w:r>
    </w:p>
    <w:p>
      <w:pPr>
        <w:ind w:firstLine="640" w:firstLineChars="200"/>
        <w:jc w:val="left"/>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新华社北京8月25日电 8月25日，国家主席习近平向第五届中非媒体合作论坛致贺信。</w:t>
      </w:r>
    </w:p>
    <w:p>
      <w:pPr>
        <w:ind w:firstLine="640" w:firstLineChars="200"/>
        <w:jc w:val="left"/>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指出，中国和非洲国家是休戚与共的命运共同体，中非媒体在增进互信合作、维护世界和平、促进全球发展等方面肩负着重要责任。中非媒体合作论坛成立十年来，为中非媒体增进对话合作提供了重要平台，为促进中非文明交流互鉴、深化中非全面战略合作伙伴关系发挥了积极作用。希望中非媒体继续秉持中非友好合作精神，努力做人文交流的推动者、公平正义的守望者、全球发展的促进者，共同讲好新时代中非故事，传播全人类共同价值，为推动构建人类命运共同体贡献智慧和力量。</w:t>
      </w:r>
    </w:p>
    <w:p>
      <w:pPr>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br w:type="page"/>
      </w:r>
    </w:p>
    <w:p>
      <w:pPr>
        <w:ind w:firstLine="720" w:firstLineChars="200"/>
        <w:jc w:val="left"/>
        <w:rPr>
          <w:rFonts w:hint="eastAsia" w:ascii="仿宋" w:hAnsi="仿宋" w:eastAsia="仿宋" w:cs="仿宋"/>
          <w:snapToGrid w:val="0"/>
          <w:sz w:val="32"/>
          <w:szCs w:val="32"/>
          <w:lang w:val="en-US" w:eastAsia="zh-CN" w:bidi="ar-SA"/>
        </w:rPr>
      </w:pPr>
      <w:r>
        <w:rPr>
          <w:rFonts w:hint="eastAsia" w:ascii="黑体" w:hAnsi="黑体" w:eastAsia="黑体" w:cs="黑体"/>
          <w:snapToGrid w:val="0"/>
          <w:sz w:val="36"/>
          <w:szCs w:val="36"/>
          <w:lang w:val="en-US" w:eastAsia="zh-CN" w:bidi="ar-SA"/>
        </w:rPr>
        <w:t>习近平给外文出版社的外国专家的回信</w:t>
      </w:r>
    </w:p>
    <w:p>
      <w:pPr>
        <w:ind w:firstLine="480" w:firstLineChars="200"/>
        <w:jc w:val="center"/>
        <w:rPr>
          <w:rFonts w:hint="eastAsia" w:ascii="宋体" w:hAnsi="宋体" w:eastAsia="宋体" w:cs="宋体"/>
          <w:snapToGrid w:val="0"/>
          <w:color w:val="0000FF"/>
          <w:sz w:val="24"/>
          <w:szCs w:val="24"/>
          <w:lang w:val="en-US" w:eastAsia="zh-CN" w:bidi="ar-SA"/>
        </w:rPr>
      </w:pPr>
      <w:r>
        <w:rPr>
          <w:rFonts w:hint="eastAsia" w:ascii="宋体" w:hAnsi="宋体" w:eastAsia="宋体" w:cs="宋体"/>
          <w:snapToGrid w:val="0"/>
          <w:color w:val="0000FF"/>
          <w:sz w:val="24"/>
          <w:szCs w:val="24"/>
          <w:lang w:val="en-US" w:eastAsia="zh-CN" w:bidi="ar-SA"/>
        </w:rPr>
        <w:t>“学习强国”学习平台2022-08-26</w:t>
      </w:r>
    </w:p>
    <w:p>
      <w:pPr>
        <w:ind w:firstLine="640" w:firstLineChars="200"/>
        <w:jc w:val="left"/>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新华社北京8月26日电</w:t>
      </w:r>
    </w:p>
    <w:p>
      <w:pPr>
        <w:ind w:firstLine="640" w:firstLineChars="200"/>
        <w:jc w:val="left"/>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外文出版社的外国专家们：</w:t>
      </w:r>
    </w:p>
    <w:p>
      <w:pPr>
        <w:ind w:firstLine="640" w:firstLineChars="200"/>
        <w:jc w:val="left"/>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你们好！来信收悉。各位专家来自不同国家，有着不同文化背景，都热爱中国、喜爱中华文化，为中国对外翻译出版事业作出了重要贡献。值此外文出版社成立70周年之际，谨向你们和全社员工致以诚挚的问候！</w:t>
      </w:r>
    </w:p>
    <w:p>
      <w:pPr>
        <w:ind w:firstLine="640" w:firstLineChars="200"/>
        <w:jc w:val="left"/>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翻译是促进人类文明交流的重要工作。中国历史上佛经汉译，近代西方学术文化著作汉译，马克思主义经典翻译传播，十七、十八世纪中国文化经典在欧洲的流传，对人类文明进步产生了积极作用。今天，中国共产党领导人民成功走出中国式现代化道路，创造了人类文明新形态。通过准确传神的翻译介绍，让世界更好认识新时代的中国，对推进中外文明交流互鉴很有意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各位专家长期在中国工作，对中国历史文化、民族特点、发展历程有着深刻理解。希望你们继续发挥自身优势，用融通中外的语言、优秀的翻译作品讲好中国故事，引导更多外国读者读懂中国，为促进中国和世界各国交流沟通、推动构建人类命运共同体作出新贡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祝你们工作顺利、生活愉快！</w:t>
      </w:r>
    </w:p>
    <w:p>
      <w:pPr>
        <w:keepNext w:val="0"/>
        <w:keepLines w:val="0"/>
        <w:pageBreakBefore w:val="0"/>
        <w:widowControl w:val="0"/>
        <w:kinsoku/>
        <w:wordWrap/>
        <w:overflowPunct/>
        <w:topLinePunct w:val="0"/>
        <w:autoSpaceDE/>
        <w:autoSpaceDN/>
        <w:bidi w:val="0"/>
        <w:adjustRightInd/>
        <w:snapToGrid/>
        <w:spacing w:line="560" w:lineRule="exact"/>
        <w:ind w:firstLine="6400" w:firstLineChars="2000"/>
        <w:jc w:val="left"/>
        <w:textAlignment w:val="auto"/>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w:t>
      </w:r>
    </w:p>
    <w:p>
      <w:pPr>
        <w:keepNext w:val="0"/>
        <w:keepLines w:val="0"/>
        <w:pageBreakBefore w:val="0"/>
        <w:widowControl w:val="0"/>
        <w:kinsoku/>
        <w:wordWrap/>
        <w:overflowPunct/>
        <w:topLinePunct w:val="0"/>
        <w:autoSpaceDE/>
        <w:autoSpaceDN/>
        <w:bidi w:val="0"/>
        <w:adjustRightInd/>
        <w:snapToGrid/>
        <w:spacing w:line="560" w:lineRule="exact"/>
        <w:ind w:firstLine="5760" w:firstLineChars="1800"/>
        <w:jc w:val="left"/>
        <w:textAlignment w:val="auto"/>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2022年8月25日</w:t>
      </w:r>
    </w:p>
    <w:p>
      <w:pPr>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br w:type="page"/>
      </w:r>
    </w:p>
    <w:p>
      <w:pPr>
        <w:ind w:firstLine="720" w:firstLineChars="200"/>
        <w:jc w:val="left"/>
        <w:rPr>
          <w:rFonts w:hint="eastAsia" w:ascii="仿宋" w:hAnsi="仿宋" w:eastAsia="仿宋" w:cs="仿宋"/>
          <w:snapToGrid w:val="0"/>
          <w:sz w:val="32"/>
          <w:szCs w:val="32"/>
          <w:lang w:val="en-US" w:eastAsia="zh-CN" w:bidi="ar-SA"/>
        </w:rPr>
      </w:pPr>
      <w:r>
        <w:rPr>
          <w:rFonts w:hint="eastAsia" w:ascii="黑体" w:hAnsi="黑体" w:eastAsia="黑体" w:cs="黑体"/>
          <w:snapToGrid w:val="0"/>
          <w:sz w:val="36"/>
          <w:szCs w:val="36"/>
          <w:lang w:val="en-US" w:eastAsia="zh-CN" w:bidi="ar-SA"/>
        </w:rPr>
        <w:t>习近平复信“里斯本丸”号船幸存者家属</w:t>
      </w:r>
    </w:p>
    <w:p>
      <w:pPr>
        <w:ind w:firstLine="480" w:firstLineChars="200"/>
        <w:jc w:val="center"/>
        <w:rPr>
          <w:rFonts w:hint="eastAsia" w:ascii="宋体" w:hAnsi="宋体" w:eastAsia="宋体" w:cs="宋体"/>
          <w:snapToGrid w:val="0"/>
          <w:color w:val="0000FF"/>
          <w:sz w:val="24"/>
          <w:szCs w:val="24"/>
          <w:lang w:val="en-US" w:eastAsia="zh-CN" w:bidi="ar-SA"/>
        </w:rPr>
      </w:pPr>
      <w:r>
        <w:rPr>
          <w:rFonts w:hint="eastAsia" w:ascii="宋体" w:hAnsi="宋体" w:eastAsia="宋体" w:cs="宋体"/>
          <w:snapToGrid w:val="0"/>
          <w:color w:val="0000FF"/>
          <w:sz w:val="24"/>
          <w:szCs w:val="24"/>
          <w:lang w:val="en-US" w:eastAsia="zh-CN" w:bidi="ar-SA"/>
        </w:rPr>
        <w:t>“学习强国”学习平台2022-08-27</w:t>
      </w:r>
    </w:p>
    <w:p>
      <w:pPr>
        <w:ind w:firstLine="640" w:firstLineChars="200"/>
        <w:jc w:val="left"/>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新华社北京8月27日电 近日，国家主席习近平复信“里斯本丸”号船幸存者家属，鼓励其继续积极致力于中英友好，期待更多英国朋友为中英关系作出贡献。</w:t>
      </w:r>
    </w:p>
    <w:p>
      <w:pPr>
        <w:ind w:firstLine="640" w:firstLineChars="200"/>
        <w:jc w:val="left"/>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指出，1942年中国浙江省舟山渔民英勇营救“里斯本丸”号船英军战俘的感人事迹，是中英在第二次世界大战中作为盟友并肩作战、共同抗击法西斯侵略的重要见证，也是两国人民结下深厚情谊的历史佳话。我对这段历史很熟悉，2015年我访问英国时专门讲了这个故事。</w:t>
      </w:r>
    </w:p>
    <w:p>
      <w:pPr>
        <w:ind w:firstLine="640" w:firstLineChars="200"/>
        <w:jc w:val="left"/>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强调，今年是中英建立大使级外交关系50周年。半个世纪以来，正是得益于两国无数友好人士的辛勤付出，中英关系才能不断前进。希望“里斯本丸”号船幸存者家属继续致力于中英友好，期待更多英国朋友为中英关系发展作出积极贡献。</w:t>
      </w:r>
    </w:p>
    <w:p>
      <w:pPr>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br w:type="page"/>
      </w:r>
    </w:p>
    <w:p>
      <w:pPr>
        <w:ind w:firstLine="720" w:firstLineChars="200"/>
        <w:jc w:val="center"/>
        <w:rPr>
          <w:rFonts w:hint="eastAsia" w:ascii="黑体" w:hAnsi="黑体" w:eastAsia="黑体" w:cs="黑体"/>
          <w:snapToGrid w:val="0"/>
          <w:sz w:val="36"/>
          <w:szCs w:val="36"/>
          <w:lang w:val="en-US" w:eastAsia="zh-CN" w:bidi="ar-SA"/>
        </w:rPr>
      </w:pPr>
      <w:bookmarkStart w:id="0" w:name="_GoBack"/>
      <w:bookmarkEnd w:id="0"/>
      <w:r>
        <w:rPr>
          <w:rFonts w:hint="eastAsia" w:ascii="黑体" w:hAnsi="黑体" w:eastAsia="黑体" w:cs="黑体"/>
          <w:snapToGrid w:val="0"/>
          <w:sz w:val="36"/>
          <w:szCs w:val="36"/>
          <w:lang w:val="en-US" w:eastAsia="zh-CN" w:bidi="ar-SA"/>
        </w:rPr>
        <w:t>习近平就巴基斯坦发生严重洪灾向巴基斯坦总统阿尔维致慰问电</w:t>
      </w:r>
    </w:p>
    <w:p>
      <w:pPr>
        <w:ind w:firstLine="480" w:firstLineChars="200"/>
        <w:jc w:val="center"/>
        <w:rPr>
          <w:rFonts w:hint="eastAsia" w:ascii="宋体" w:hAnsi="宋体" w:eastAsia="宋体" w:cs="宋体"/>
          <w:snapToGrid w:val="0"/>
          <w:color w:val="0000FF"/>
          <w:sz w:val="24"/>
          <w:szCs w:val="24"/>
          <w:lang w:val="en-US" w:eastAsia="zh-CN" w:bidi="ar-SA"/>
        </w:rPr>
      </w:pPr>
      <w:r>
        <w:rPr>
          <w:rFonts w:hint="eastAsia" w:ascii="宋体" w:hAnsi="宋体" w:eastAsia="宋体" w:cs="宋体"/>
          <w:snapToGrid w:val="0"/>
          <w:color w:val="0000FF"/>
          <w:sz w:val="24"/>
          <w:szCs w:val="24"/>
          <w:lang w:val="en-US" w:eastAsia="zh-CN" w:bidi="ar-SA"/>
        </w:rPr>
        <w:t>“学习强国”学习平台2022-08-29</w:t>
      </w:r>
    </w:p>
    <w:p>
      <w:pPr>
        <w:ind w:firstLine="640" w:firstLineChars="200"/>
        <w:jc w:val="left"/>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新华社北京8月29日电 8月29日，国家主席习近平致电巴基斯坦总统阿尔维，就巴基斯坦发生严重洪涝灾害表示慰问。</w:t>
      </w:r>
    </w:p>
    <w:p>
      <w:pPr>
        <w:ind w:firstLine="640" w:firstLineChars="200"/>
        <w:jc w:val="left"/>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习近平强调，近期巴基斯坦发生严重洪涝灾害，造成重大人员伤亡和财产损失。我代表中国政府和中国人民，并以我个人名义，对遇难者表示深切哀悼，向遇难者家属、伤者和灾区民众致以诚挚慰问。</w:t>
      </w:r>
    </w:p>
    <w:p>
      <w:pPr>
        <w:ind w:firstLine="640" w:firstLineChars="200"/>
        <w:jc w:val="left"/>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指出，作为全天候战略合作伙伴和“铁杆”朋友，中国和巴基斯坦长期以来患难与共、守望相助，并肩应对自然灾害等重大挑战。此次洪灾发生后，中国已第一时间作出响应，将继续向巴方提供急需帮助，支持巴方开展救灾工作。相信在巴基斯坦政府和人民共同努力下，灾区民众一定能早日战胜洪灾、重建家园。</w:t>
      </w:r>
    </w:p>
    <w:p>
      <w:pPr>
        <w:ind w:firstLine="640" w:firstLineChars="200"/>
        <w:jc w:val="left"/>
        <w:rPr>
          <w:rFonts w:hint="eastAsia" w:ascii="仿宋" w:hAnsi="仿宋" w:eastAsia="仿宋" w:cs="仿宋"/>
          <w:snapToGrid w:val="0"/>
          <w:sz w:val="32"/>
          <w:szCs w:val="32"/>
          <w:lang w:val="en-US" w:eastAsia="zh-CN" w:bidi="ar-SA"/>
        </w:rPr>
      </w:pPr>
    </w:p>
    <w:p>
      <w:pPr>
        <w:ind w:firstLine="640" w:firstLineChars="200"/>
        <w:jc w:val="left"/>
        <w:rPr>
          <w:rFonts w:hint="eastAsia" w:ascii="仿宋" w:hAnsi="仿宋" w:eastAsia="仿宋" w:cs="仿宋"/>
          <w:snapToGrid w:val="0"/>
          <w:sz w:val="32"/>
          <w:szCs w:val="32"/>
          <w:lang w:val="en-US" w:eastAsia="zh-CN" w:bidi="ar-SA"/>
        </w:rPr>
      </w:pPr>
    </w:p>
    <w:sectPr>
      <w:footerReference r:id="rId3" w:type="default"/>
      <w:pgSz w:w="11906" w:h="16838"/>
      <w:pgMar w:top="1440" w:right="1644" w:bottom="1440" w:left="164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88234661"/>
      <w:docPartObj>
        <w:docPartGallery w:val="autotext"/>
      </w:docPartObj>
    </w:sdtPr>
    <w:sdtEndPr>
      <w:rPr>
        <w:sz w:val="24"/>
        <w:szCs w:val="24"/>
      </w:rPr>
    </w:sdtEndPr>
    <w:sdtContent>
      <w:sdt>
        <w:sdtPr>
          <w:id w:val="1728636285"/>
          <w:docPartObj>
            <w:docPartGallery w:val="autotext"/>
          </w:docPartObj>
        </w:sdtPr>
        <w:sdtEndPr>
          <w:rPr>
            <w:sz w:val="24"/>
            <w:szCs w:val="24"/>
          </w:rPr>
        </w:sdtEndPr>
        <w:sdtContent>
          <w:p>
            <w:pPr>
              <w:pStyle w:val="3"/>
              <w:jc w:val="center"/>
              <w:rPr>
                <w:sz w:val="24"/>
                <w:szCs w:val="24"/>
              </w:rPr>
            </w:pPr>
            <w:r>
              <w:rPr>
                <w:sz w:val="24"/>
                <w:szCs w:val="24"/>
                <w:lang w:val="zh-CN"/>
              </w:rPr>
              <w:t xml:space="preserve"> </w:t>
            </w:r>
            <w:r>
              <w:rPr>
                <w:b/>
                <w:bCs/>
                <w:sz w:val="24"/>
                <w:szCs w:val="24"/>
              </w:rPr>
              <w:fldChar w:fldCharType="begin"/>
            </w:r>
            <w:r>
              <w:rPr>
                <w:b/>
                <w:bCs/>
                <w:sz w:val="24"/>
                <w:szCs w:val="24"/>
              </w:rPr>
              <w:instrText xml:space="preserve">PAGE</w:instrText>
            </w:r>
            <w:r>
              <w:rPr>
                <w:b/>
                <w:bCs/>
                <w:sz w:val="24"/>
                <w:szCs w:val="24"/>
              </w:rPr>
              <w:fldChar w:fldCharType="separate"/>
            </w:r>
            <w:r>
              <w:rPr>
                <w:b/>
                <w:bCs/>
                <w:sz w:val="24"/>
                <w:szCs w:val="24"/>
                <w:lang w:val="zh-CN"/>
              </w:rPr>
              <w:t>2</w:t>
            </w:r>
            <w:r>
              <w:rPr>
                <w:b/>
                <w:bCs/>
                <w:sz w:val="24"/>
                <w:szCs w:val="24"/>
              </w:rPr>
              <w:fldChar w:fldCharType="end"/>
            </w:r>
            <w:r>
              <w:rPr>
                <w:sz w:val="24"/>
                <w:szCs w:val="24"/>
                <w:lang w:val="zh-CN"/>
              </w:rPr>
              <w:t xml:space="preserve"> / </w:t>
            </w:r>
            <w:r>
              <w:rPr>
                <w:b/>
                <w:bCs/>
                <w:sz w:val="24"/>
                <w:szCs w:val="24"/>
              </w:rPr>
              <w:fldChar w:fldCharType="begin"/>
            </w:r>
            <w:r>
              <w:rPr>
                <w:b/>
                <w:bCs/>
                <w:sz w:val="24"/>
                <w:szCs w:val="24"/>
              </w:rPr>
              <w:instrText xml:space="preserve">NUMPAGES</w:instrText>
            </w:r>
            <w:r>
              <w:rPr>
                <w:b/>
                <w:bCs/>
                <w:sz w:val="24"/>
                <w:szCs w:val="24"/>
              </w:rPr>
              <w:fldChar w:fldCharType="separate"/>
            </w:r>
            <w:r>
              <w:rPr>
                <w:b/>
                <w:bCs/>
                <w:sz w:val="24"/>
                <w:szCs w:val="24"/>
                <w:lang w:val="zh-CN"/>
              </w:rPr>
              <w:t>2</w:t>
            </w:r>
            <w:r>
              <w:rPr>
                <w:b/>
                <w:bCs/>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hmMzc1YjRmMDYyN2E3OTdlZTFiM2U3YmFhM2Y1NDYifQ=="/>
  </w:docVars>
  <w:rsids>
    <w:rsidRoot w:val="00813BAA"/>
    <w:rsid w:val="001B473A"/>
    <w:rsid w:val="003B065B"/>
    <w:rsid w:val="00435B17"/>
    <w:rsid w:val="00493D91"/>
    <w:rsid w:val="00555967"/>
    <w:rsid w:val="006317CE"/>
    <w:rsid w:val="006604D9"/>
    <w:rsid w:val="006B69E3"/>
    <w:rsid w:val="007A1177"/>
    <w:rsid w:val="00813BAA"/>
    <w:rsid w:val="0081701F"/>
    <w:rsid w:val="00874752"/>
    <w:rsid w:val="009005A0"/>
    <w:rsid w:val="00964B6F"/>
    <w:rsid w:val="00AF79CE"/>
    <w:rsid w:val="00C27903"/>
    <w:rsid w:val="00CB268D"/>
    <w:rsid w:val="00D067F2"/>
    <w:rsid w:val="00DA4963"/>
    <w:rsid w:val="00E31840"/>
    <w:rsid w:val="00F90D61"/>
    <w:rsid w:val="01FF37C0"/>
    <w:rsid w:val="028F733C"/>
    <w:rsid w:val="02AE0C14"/>
    <w:rsid w:val="03086FC5"/>
    <w:rsid w:val="032747BD"/>
    <w:rsid w:val="0338151E"/>
    <w:rsid w:val="035717DD"/>
    <w:rsid w:val="038025B4"/>
    <w:rsid w:val="047B2579"/>
    <w:rsid w:val="04891E6A"/>
    <w:rsid w:val="048B3E34"/>
    <w:rsid w:val="04A61866"/>
    <w:rsid w:val="050B1577"/>
    <w:rsid w:val="05283431"/>
    <w:rsid w:val="0611166D"/>
    <w:rsid w:val="06500E91"/>
    <w:rsid w:val="069711E9"/>
    <w:rsid w:val="06BF7DC5"/>
    <w:rsid w:val="06E31D05"/>
    <w:rsid w:val="06F35367"/>
    <w:rsid w:val="07260B8D"/>
    <w:rsid w:val="074150A5"/>
    <w:rsid w:val="07D55331"/>
    <w:rsid w:val="07E7657D"/>
    <w:rsid w:val="082D6B86"/>
    <w:rsid w:val="084A253C"/>
    <w:rsid w:val="084D2013"/>
    <w:rsid w:val="08B45368"/>
    <w:rsid w:val="09016473"/>
    <w:rsid w:val="09271C52"/>
    <w:rsid w:val="09352DCA"/>
    <w:rsid w:val="099E0CF9"/>
    <w:rsid w:val="09DB4F16"/>
    <w:rsid w:val="0A3200A5"/>
    <w:rsid w:val="0A813BFC"/>
    <w:rsid w:val="0AD83203"/>
    <w:rsid w:val="0B766421"/>
    <w:rsid w:val="0BD334C3"/>
    <w:rsid w:val="0BF8568F"/>
    <w:rsid w:val="0C087B18"/>
    <w:rsid w:val="0C32494D"/>
    <w:rsid w:val="0C594818"/>
    <w:rsid w:val="0C782EF0"/>
    <w:rsid w:val="0CA4269E"/>
    <w:rsid w:val="0CCA5AC6"/>
    <w:rsid w:val="0D0457A2"/>
    <w:rsid w:val="0D2766C4"/>
    <w:rsid w:val="0D727454"/>
    <w:rsid w:val="0E4A26D2"/>
    <w:rsid w:val="0EE52393"/>
    <w:rsid w:val="0F5F6171"/>
    <w:rsid w:val="0F6B0686"/>
    <w:rsid w:val="0F7B2FC6"/>
    <w:rsid w:val="0F824086"/>
    <w:rsid w:val="0FF775EE"/>
    <w:rsid w:val="101F5251"/>
    <w:rsid w:val="102646B4"/>
    <w:rsid w:val="102B2009"/>
    <w:rsid w:val="103E1D31"/>
    <w:rsid w:val="107C3D9D"/>
    <w:rsid w:val="10C85AC8"/>
    <w:rsid w:val="10DE041F"/>
    <w:rsid w:val="10E634CA"/>
    <w:rsid w:val="112453F4"/>
    <w:rsid w:val="116003F7"/>
    <w:rsid w:val="12492EE7"/>
    <w:rsid w:val="128C4420"/>
    <w:rsid w:val="129E34AE"/>
    <w:rsid w:val="12C730D4"/>
    <w:rsid w:val="133A3C2F"/>
    <w:rsid w:val="136267EC"/>
    <w:rsid w:val="139F3BEC"/>
    <w:rsid w:val="14486D93"/>
    <w:rsid w:val="14773A8D"/>
    <w:rsid w:val="154F0566"/>
    <w:rsid w:val="1564220B"/>
    <w:rsid w:val="1571366E"/>
    <w:rsid w:val="157A59A5"/>
    <w:rsid w:val="158E2114"/>
    <w:rsid w:val="161E07B3"/>
    <w:rsid w:val="16320535"/>
    <w:rsid w:val="165C1A0A"/>
    <w:rsid w:val="16D42640"/>
    <w:rsid w:val="17176CCD"/>
    <w:rsid w:val="175C0BB1"/>
    <w:rsid w:val="17782778"/>
    <w:rsid w:val="190D49C0"/>
    <w:rsid w:val="19375EE1"/>
    <w:rsid w:val="1A1E5521"/>
    <w:rsid w:val="1A7B40EF"/>
    <w:rsid w:val="1A903AFB"/>
    <w:rsid w:val="1B9F0540"/>
    <w:rsid w:val="1BD31ED2"/>
    <w:rsid w:val="1C4032FE"/>
    <w:rsid w:val="1C573244"/>
    <w:rsid w:val="1C7B7E93"/>
    <w:rsid w:val="1C907D2D"/>
    <w:rsid w:val="1D0B7468"/>
    <w:rsid w:val="1D4C1618"/>
    <w:rsid w:val="1E202895"/>
    <w:rsid w:val="1E5556A3"/>
    <w:rsid w:val="1EF6259A"/>
    <w:rsid w:val="1F014FE4"/>
    <w:rsid w:val="1F1A1BE5"/>
    <w:rsid w:val="1FB45B95"/>
    <w:rsid w:val="1FD2341B"/>
    <w:rsid w:val="20161657"/>
    <w:rsid w:val="20686EF8"/>
    <w:rsid w:val="20733DDD"/>
    <w:rsid w:val="214A1755"/>
    <w:rsid w:val="218E7317"/>
    <w:rsid w:val="21FA26D6"/>
    <w:rsid w:val="220A5CE9"/>
    <w:rsid w:val="22714436"/>
    <w:rsid w:val="22C24FF8"/>
    <w:rsid w:val="23056708"/>
    <w:rsid w:val="23752241"/>
    <w:rsid w:val="2398319D"/>
    <w:rsid w:val="23FC3FAF"/>
    <w:rsid w:val="24671EA1"/>
    <w:rsid w:val="24B16B47"/>
    <w:rsid w:val="24FA6740"/>
    <w:rsid w:val="25096983"/>
    <w:rsid w:val="250F7D12"/>
    <w:rsid w:val="25131410"/>
    <w:rsid w:val="25382ADE"/>
    <w:rsid w:val="2574065E"/>
    <w:rsid w:val="26215B49"/>
    <w:rsid w:val="26697BFC"/>
    <w:rsid w:val="267E6EFD"/>
    <w:rsid w:val="26976211"/>
    <w:rsid w:val="26BF6CE7"/>
    <w:rsid w:val="27165388"/>
    <w:rsid w:val="27900722"/>
    <w:rsid w:val="27AF6572"/>
    <w:rsid w:val="27D35CC7"/>
    <w:rsid w:val="2807000A"/>
    <w:rsid w:val="28094EEC"/>
    <w:rsid w:val="283968AA"/>
    <w:rsid w:val="288B76AF"/>
    <w:rsid w:val="290D27BA"/>
    <w:rsid w:val="298015E6"/>
    <w:rsid w:val="29EB400C"/>
    <w:rsid w:val="2A017090"/>
    <w:rsid w:val="2A506E02"/>
    <w:rsid w:val="2ABC7FF4"/>
    <w:rsid w:val="2AFD0A94"/>
    <w:rsid w:val="2BF17E43"/>
    <w:rsid w:val="2BFA0DD4"/>
    <w:rsid w:val="2BFE4658"/>
    <w:rsid w:val="2C332538"/>
    <w:rsid w:val="2C9D47A4"/>
    <w:rsid w:val="2CA248AA"/>
    <w:rsid w:val="2CAD4D09"/>
    <w:rsid w:val="2E151497"/>
    <w:rsid w:val="2E20030F"/>
    <w:rsid w:val="2EB42CCA"/>
    <w:rsid w:val="2EC76F67"/>
    <w:rsid w:val="2FD40808"/>
    <w:rsid w:val="30006BD5"/>
    <w:rsid w:val="3024574E"/>
    <w:rsid w:val="305E56A9"/>
    <w:rsid w:val="30712B4B"/>
    <w:rsid w:val="30A03943"/>
    <w:rsid w:val="312138B9"/>
    <w:rsid w:val="315B236B"/>
    <w:rsid w:val="32A777DC"/>
    <w:rsid w:val="33393CC1"/>
    <w:rsid w:val="33705C39"/>
    <w:rsid w:val="339B0A70"/>
    <w:rsid w:val="33C34F96"/>
    <w:rsid w:val="3450015F"/>
    <w:rsid w:val="34EE16F2"/>
    <w:rsid w:val="34FA3BF3"/>
    <w:rsid w:val="352E5F92"/>
    <w:rsid w:val="353E2D2D"/>
    <w:rsid w:val="35C3006E"/>
    <w:rsid w:val="36287B3C"/>
    <w:rsid w:val="362F3D70"/>
    <w:rsid w:val="3642722E"/>
    <w:rsid w:val="36875A4D"/>
    <w:rsid w:val="378D0147"/>
    <w:rsid w:val="3825367C"/>
    <w:rsid w:val="383633FD"/>
    <w:rsid w:val="387243E8"/>
    <w:rsid w:val="38825A1D"/>
    <w:rsid w:val="38831127"/>
    <w:rsid w:val="38A20C91"/>
    <w:rsid w:val="38C43393"/>
    <w:rsid w:val="38C83EEA"/>
    <w:rsid w:val="38EE2031"/>
    <w:rsid w:val="39163188"/>
    <w:rsid w:val="396C3DF4"/>
    <w:rsid w:val="39867D06"/>
    <w:rsid w:val="398B2289"/>
    <w:rsid w:val="39910906"/>
    <w:rsid w:val="39924162"/>
    <w:rsid w:val="39981C2C"/>
    <w:rsid w:val="3A091F1C"/>
    <w:rsid w:val="3A8D1F20"/>
    <w:rsid w:val="3B292D48"/>
    <w:rsid w:val="3B392F9B"/>
    <w:rsid w:val="3B9A1A59"/>
    <w:rsid w:val="3BD1720C"/>
    <w:rsid w:val="3BFA4E20"/>
    <w:rsid w:val="3C3F3D13"/>
    <w:rsid w:val="3C6041B2"/>
    <w:rsid w:val="3CA101BB"/>
    <w:rsid w:val="3CB95403"/>
    <w:rsid w:val="3CDC1569"/>
    <w:rsid w:val="3D0329CE"/>
    <w:rsid w:val="3D430EA3"/>
    <w:rsid w:val="3D580050"/>
    <w:rsid w:val="3E3F2B4E"/>
    <w:rsid w:val="3F0D4E6A"/>
    <w:rsid w:val="3F1D6BA8"/>
    <w:rsid w:val="3F747BC3"/>
    <w:rsid w:val="3FB35A12"/>
    <w:rsid w:val="3FBF30CD"/>
    <w:rsid w:val="40275AB8"/>
    <w:rsid w:val="40E61BC3"/>
    <w:rsid w:val="410149A5"/>
    <w:rsid w:val="415E1FB7"/>
    <w:rsid w:val="427D7DD3"/>
    <w:rsid w:val="42DC702D"/>
    <w:rsid w:val="42EE6AA7"/>
    <w:rsid w:val="438B5C0E"/>
    <w:rsid w:val="43DB1559"/>
    <w:rsid w:val="43FE6102"/>
    <w:rsid w:val="445F1CC4"/>
    <w:rsid w:val="44C22253"/>
    <w:rsid w:val="44CE6FCA"/>
    <w:rsid w:val="45304F83"/>
    <w:rsid w:val="45835A90"/>
    <w:rsid w:val="45D50676"/>
    <w:rsid w:val="46470C62"/>
    <w:rsid w:val="4659027B"/>
    <w:rsid w:val="46A14816"/>
    <w:rsid w:val="4731305D"/>
    <w:rsid w:val="473C5EFF"/>
    <w:rsid w:val="47545B90"/>
    <w:rsid w:val="47D4117A"/>
    <w:rsid w:val="4858092B"/>
    <w:rsid w:val="4924528A"/>
    <w:rsid w:val="49423260"/>
    <w:rsid w:val="49433F37"/>
    <w:rsid w:val="49866FFF"/>
    <w:rsid w:val="4987078D"/>
    <w:rsid w:val="49942410"/>
    <w:rsid w:val="4A0F5F57"/>
    <w:rsid w:val="4A785C3E"/>
    <w:rsid w:val="4AE20F59"/>
    <w:rsid w:val="4AFA62A3"/>
    <w:rsid w:val="4B245A16"/>
    <w:rsid w:val="4B69167A"/>
    <w:rsid w:val="4BA42FB0"/>
    <w:rsid w:val="4BE56F12"/>
    <w:rsid w:val="4BEA1D4C"/>
    <w:rsid w:val="4DD977ED"/>
    <w:rsid w:val="4E821889"/>
    <w:rsid w:val="4EA14730"/>
    <w:rsid w:val="4ED908C5"/>
    <w:rsid w:val="4EFC6FB5"/>
    <w:rsid w:val="4F4A2A0F"/>
    <w:rsid w:val="4F4C72E9"/>
    <w:rsid w:val="4FC86919"/>
    <w:rsid w:val="4FCA0795"/>
    <w:rsid w:val="4FEF51C5"/>
    <w:rsid w:val="4FFE4A87"/>
    <w:rsid w:val="504B3418"/>
    <w:rsid w:val="50B05655"/>
    <w:rsid w:val="510D4856"/>
    <w:rsid w:val="516D3F27"/>
    <w:rsid w:val="518A5EA7"/>
    <w:rsid w:val="5196484B"/>
    <w:rsid w:val="51B178D7"/>
    <w:rsid w:val="521C7446"/>
    <w:rsid w:val="52546192"/>
    <w:rsid w:val="52942DFB"/>
    <w:rsid w:val="52DF398D"/>
    <w:rsid w:val="531859DB"/>
    <w:rsid w:val="53603594"/>
    <w:rsid w:val="53A9566A"/>
    <w:rsid w:val="53BD4909"/>
    <w:rsid w:val="54660E4D"/>
    <w:rsid w:val="54E01D68"/>
    <w:rsid w:val="54F93A6F"/>
    <w:rsid w:val="55216CC0"/>
    <w:rsid w:val="55627866"/>
    <w:rsid w:val="557618EC"/>
    <w:rsid w:val="558A6C63"/>
    <w:rsid w:val="55A47804"/>
    <w:rsid w:val="55FA692F"/>
    <w:rsid w:val="566029EA"/>
    <w:rsid w:val="56700A78"/>
    <w:rsid w:val="568832FC"/>
    <w:rsid w:val="56B5170C"/>
    <w:rsid w:val="571F766E"/>
    <w:rsid w:val="5724416A"/>
    <w:rsid w:val="57527466"/>
    <w:rsid w:val="577C2421"/>
    <w:rsid w:val="57C71C02"/>
    <w:rsid w:val="57D25176"/>
    <w:rsid w:val="57D41F48"/>
    <w:rsid w:val="58192E1F"/>
    <w:rsid w:val="581B01FD"/>
    <w:rsid w:val="582160BE"/>
    <w:rsid w:val="586E6522"/>
    <w:rsid w:val="597506E7"/>
    <w:rsid w:val="59CE54CA"/>
    <w:rsid w:val="5A376FBB"/>
    <w:rsid w:val="5A8B5169"/>
    <w:rsid w:val="5AAB56B7"/>
    <w:rsid w:val="5B3B3231"/>
    <w:rsid w:val="5B6B6D49"/>
    <w:rsid w:val="5BA75717"/>
    <w:rsid w:val="5BD112A2"/>
    <w:rsid w:val="5BF066D6"/>
    <w:rsid w:val="5C5F7435"/>
    <w:rsid w:val="5C6C38B1"/>
    <w:rsid w:val="5CC76201"/>
    <w:rsid w:val="5D000D21"/>
    <w:rsid w:val="5D3F721F"/>
    <w:rsid w:val="5E937A9B"/>
    <w:rsid w:val="5EE4753E"/>
    <w:rsid w:val="5F013D88"/>
    <w:rsid w:val="5F9E149B"/>
    <w:rsid w:val="5FBC7B73"/>
    <w:rsid w:val="5FC30BC9"/>
    <w:rsid w:val="5FFB3449"/>
    <w:rsid w:val="5FFE1DC8"/>
    <w:rsid w:val="60D53B6C"/>
    <w:rsid w:val="6255729C"/>
    <w:rsid w:val="62CF5B11"/>
    <w:rsid w:val="63C139AA"/>
    <w:rsid w:val="64610226"/>
    <w:rsid w:val="64664551"/>
    <w:rsid w:val="64A96E72"/>
    <w:rsid w:val="65FA3454"/>
    <w:rsid w:val="662D3578"/>
    <w:rsid w:val="66A058FE"/>
    <w:rsid w:val="66B80503"/>
    <w:rsid w:val="671604B0"/>
    <w:rsid w:val="67521332"/>
    <w:rsid w:val="675D4EDF"/>
    <w:rsid w:val="678B4940"/>
    <w:rsid w:val="67C1638B"/>
    <w:rsid w:val="67C54EC1"/>
    <w:rsid w:val="680447AD"/>
    <w:rsid w:val="688F051A"/>
    <w:rsid w:val="68DA33C0"/>
    <w:rsid w:val="68DC4DE2"/>
    <w:rsid w:val="690212D2"/>
    <w:rsid w:val="6936314C"/>
    <w:rsid w:val="69531735"/>
    <w:rsid w:val="69630652"/>
    <w:rsid w:val="69762F43"/>
    <w:rsid w:val="69AC3D27"/>
    <w:rsid w:val="69D10F2A"/>
    <w:rsid w:val="6A162576"/>
    <w:rsid w:val="6A5072AA"/>
    <w:rsid w:val="6B3C1A30"/>
    <w:rsid w:val="6BD52E17"/>
    <w:rsid w:val="6BE97F42"/>
    <w:rsid w:val="6BF568E6"/>
    <w:rsid w:val="6C533E34"/>
    <w:rsid w:val="6D9269C4"/>
    <w:rsid w:val="6E4F2135"/>
    <w:rsid w:val="6E540A7D"/>
    <w:rsid w:val="6E7F3B2B"/>
    <w:rsid w:val="6E9D78DF"/>
    <w:rsid w:val="6ED30FAA"/>
    <w:rsid w:val="6EF34937"/>
    <w:rsid w:val="6FED4EE0"/>
    <w:rsid w:val="70545F31"/>
    <w:rsid w:val="71273595"/>
    <w:rsid w:val="71397275"/>
    <w:rsid w:val="714612AC"/>
    <w:rsid w:val="71B15690"/>
    <w:rsid w:val="71C32FE3"/>
    <w:rsid w:val="71E92A81"/>
    <w:rsid w:val="71F47207"/>
    <w:rsid w:val="72B45FE6"/>
    <w:rsid w:val="732C59B5"/>
    <w:rsid w:val="733F4927"/>
    <w:rsid w:val="7355410F"/>
    <w:rsid w:val="748A5E7E"/>
    <w:rsid w:val="750D68EF"/>
    <w:rsid w:val="759236D0"/>
    <w:rsid w:val="75F671CE"/>
    <w:rsid w:val="76A65920"/>
    <w:rsid w:val="76AE3F41"/>
    <w:rsid w:val="76E877BA"/>
    <w:rsid w:val="77F27A46"/>
    <w:rsid w:val="77FA34D6"/>
    <w:rsid w:val="78B93282"/>
    <w:rsid w:val="79330C25"/>
    <w:rsid w:val="796F3DDD"/>
    <w:rsid w:val="797D4393"/>
    <w:rsid w:val="79C861A8"/>
    <w:rsid w:val="79F25472"/>
    <w:rsid w:val="7AC00894"/>
    <w:rsid w:val="7B3C74B5"/>
    <w:rsid w:val="7CA16CD7"/>
    <w:rsid w:val="7D4431C3"/>
    <w:rsid w:val="7D851A94"/>
    <w:rsid w:val="7DF033B2"/>
    <w:rsid w:val="7E4743D0"/>
    <w:rsid w:val="7E720395"/>
    <w:rsid w:val="7E7C69F3"/>
    <w:rsid w:val="7ED645CB"/>
    <w:rsid w:val="7FB9137E"/>
    <w:rsid w:val="7FDE4398"/>
    <w:rsid w:val="7FED03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snapToGrid w:val="0"/>
      <w:sz w:val="30"/>
      <w:szCs w:val="30"/>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cs="Times New Roman"/>
      <w:b/>
      <w:bCs/>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6"/>
    <w:qFormat/>
    <w:uiPriority w:val="99"/>
    <w:pPr>
      <w:tabs>
        <w:tab w:val="center" w:pos="4153"/>
        <w:tab w:val="right" w:pos="8306"/>
      </w:tabs>
      <w:snapToGrid w:val="0"/>
      <w:jc w:val="left"/>
    </w:pPr>
    <w:rPr>
      <w:sz w:val="18"/>
    </w:rPr>
  </w:style>
  <w:style w:type="paragraph" w:styleId="4">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100" w:beforeAutospacing="1" w:after="100" w:afterAutospacing="1"/>
      <w:jc w:val="left"/>
    </w:pPr>
    <w:rPr>
      <w:rFonts w:cs="Times New Roman"/>
      <w:sz w:val="24"/>
    </w:rPr>
  </w:style>
  <w:style w:type="character" w:styleId="8">
    <w:name w:val="Strong"/>
    <w:qFormat/>
    <w:uiPriority w:val="22"/>
    <w:rPr>
      <w:b/>
    </w:rPr>
  </w:style>
  <w:style w:type="character" w:customStyle="1" w:styleId="9">
    <w:name w:val="header-site-logo-txt"/>
    <w:qFormat/>
    <w:uiPriority w:val="0"/>
  </w:style>
  <w:style w:type="character" w:customStyle="1" w:styleId="10">
    <w:name w:val="header-site-time"/>
    <w:qFormat/>
    <w:uiPriority w:val="0"/>
  </w:style>
  <w:style w:type="paragraph" w:customStyle="1" w:styleId="11">
    <w:name w:val="text_align-center"/>
    <w:basedOn w:val="1"/>
    <w:qFormat/>
    <w:uiPriority w:val="0"/>
    <w:pPr>
      <w:widowControl/>
      <w:spacing w:before="100" w:beforeAutospacing="1" w:after="100" w:afterAutospacing="1"/>
      <w:jc w:val="left"/>
    </w:pPr>
    <w:rPr>
      <w:rFonts w:ascii="宋体" w:hAnsi="宋体"/>
      <w:snapToGrid/>
      <w:sz w:val="24"/>
      <w:szCs w:val="24"/>
    </w:rPr>
  </w:style>
  <w:style w:type="paragraph" w:customStyle="1" w:styleId="12">
    <w:name w:val="img-desc"/>
    <w:basedOn w:val="1"/>
    <w:qFormat/>
    <w:uiPriority w:val="0"/>
    <w:pPr>
      <w:widowControl/>
      <w:spacing w:before="100" w:beforeAutospacing="1" w:after="100" w:afterAutospacing="1"/>
      <w:jc w:val="left"/>
    </w:pPr>
    <w:rPr>
      <w:rFonts w:ascii="宋体" w:hAnsi="宋体"/>
      <w:snapToGrid/>
      <w:sz w:val="24"/>
      <w:szCs w:val="24"/>
    </w:rPr>
  </w:style>
  <w:style w:type="paragraph" w:customStyle="1" w:styleId="13">
    <w:name w:val="p0"/>
    <w:basedOn w:val="1"/>
    <w:qFormat/>
    <w:uiPriority w:val="0"/>
    <w:pPr>
      <w:autoSpaceDE w:val="0"/>
      <w:autoSpaceDN w:val="0"/>
    </w:pPr>
    <w:rPr>
      <w:rFonts w:hint="eastAsia" w:ascii="宋体" w:hAnsi="宋体" w:cs="Times New Roman"/>
      <w:sz w:val="24"/>
      <w:szCs w:val="21"/>
    </w:rPr>
  </w:style>
  <w:style w:type="paragraph" w:customStyle="1" w:styleId="14">
    <w:name w:val="text_align-justify"/>
    <w:basedOn w:val="1"/>
    <w:qFormat/>
    <w:uiPriority w:val="0"/>
    <w:pPr>
      <w:widowControl/>
      <w:spacing w:before="100" w:beforeAutospacing="1" w:after="100" w:afterAutospacing="1"/>
      <w:jc w:val="left"/>
    </w:pPr>
    <w:rPr>
      <w:rFonts w:ascii="宋体" w:hAnsi="宋体"/>
      <w:snapToGrid/>
      <w:sz w:val="24"/>
      <w:szCs w:val="24"/>
    </w:rPr>
  </w:style>
  <w:style w:type="character" w:customStyle="1" w:styleId="15">
    <w:name w:val="页眉 字符"/>
    <w:basedOn w:val="7"/>
    <w:link w:val="4"/>
    <w:qFormat/>
    <w:uiPriority w:val="0"/>
    <w:rPr>
      <w:rFonts w:ascii="Calibri" w:hAnsi="Calibri" w:cs="宋体"/>
      <w:snapToGrid w:val="0"/>
      <w:sz w:val="18"/>
      <w:szCs w:val="18"/>
    </w:rPr>
  </w:style>
  <w:style w:type="character" w:customStyle="1" w:styleId="16">
    <w:name w:val="页脚 字符"/>
    <w:basedOn w:val="7"/>
    <w:link w:val="3"/>
    <w:qFormat/>
    <w:uiPriority w:val="99"/>
    <w:rPr>
      <w:rFonts w:ascii="Calibri" w:hAnsi="Calibri" w:cs="宋体"/>
      <w:snapToGrid w:val="0"/>
      <w:sz w:val="18"/>
      <w:szCs w:val="3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63</Pages>
  <Words>29881</Words>
  <Characters>30473</Characters>
  <Lines>36</Lines>
  <Paragraphs>10</Paragraphs>
  <TotalTime>23</TotalTime>
  <ScaleCrop>false</ScaleCrop>
  <LinksUpToDate>false</LinksUpToDate>
  <CharactersWithSpaces>30554</CharactersWithSpaces>
  <Application>WPS Office_11.1.0.12353_F1E327BC-269C-435d-A152-05C5408002CA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2022-05-24T01:23:00Z</dcterms:created>
  <dc:creator>86166</dc:creator>
  <cp:lastModifiedBy>admin</cp:lastModifiedBy>
  <cp:lastPrinted>2022-08-31T03:19:00Z</cp:lastPrinted>
  <dcterms:modified xsi:type="dcterms:W3CDTF">2022-09-02T01:59:54Z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2052-11.1.0.12353</vt:lpwstr>
  </property>
  <property fmtid="{D5CDD505-2E9C-101B-9397-08002B2CF9AE}" pid="3" name="ICV">
    <vt:lpwstr>33CACDDDB89F413D8151A2C9DB43846D</vt:lpwstr>
  </property>
</Properties>
</file>